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BD" w:rsidRPr="008D7A49" w:rsidRDefault="002646BD" w:rsidP="002646BD">
      <w:pPr>
        <w:tabs>
          <w:tab w:val="left" w:pos="3612"/>
        </w:tabs>
        <w:jc w:val="both"/>
      </w:pPr>
      <w:r w:rsidRPr="008D7A49">
        <w:rPr>
          <w:noProof/>
        </w:rPr>
        <w:t xml:space="preserve">                   </w:t>
      </w:r>
      <w:r w:rsidRPr="008D7A49">
        <w:rPr>
          <w:noProof/>
        </w:rPr>
        <w:drawing>
          <wp:inline distT="0" distB="0" distL="0" distR="0" wp14:anchorId="16DCE1F2" wp14:editId="32D4B37E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A49">
        <w:rPr>
          <w:noProof/>
        </w:rPr>
        <w:t xml:space="preserve">                                                                </w:t>
      </w:r>
    </w:p>
    <w:p w:rsidR="002646BD" w:rsidRPr="008D7A49" w:rsidRDefault="002646BD" w:rsidP="002646BD">
      <w:pPr>
        <w:tabs>
          <w:tab w:val="left" w:pos="3612"/>
        </w:tabs>
        <w:rPr>
          <w:b/>
        </w:rPr>
      </w:pPr>
      <w:r w:rsidRPr="008D7A49">
        <w:rPr>
          <w:b/>
        </w:rPr>
        <w:t xml:space="preserve">         АДМИНИСТРАЦИЯ</w:t>
      </w:r>
    </w:p>
    <w:p w:rsidR="002646BD" w:rsidRPr="008D7A49" w:rsidRDefault="002646BD" w:rsidP="002646BD">
      <w:pPr>
        <w:tabs>
          <w:tab w:val="left" w:pos="3612"/>
        </w:tabs>
        <w:rPr>
          <w:b/>
        </w:rPr>
      </w:pPr>
      <w:r w:rsidRPr="008D7A49">
        <w:t xml:space="preserve">   сельского поселения </w:t>
      </w:r>
      <w:proofErr w:type="gramStart"/>
      <w:r w:rsidRPr="008D7A49">
        <w:t>Ольгино</w:t>
      </w:r>
      <w:proofErr w:type="gramEnd"/>
      <w:r w:rsidRPr="008D7A49">
        <w:rPr>
          <w:b/>
        </w:rPr>
        <w:t xml:space="preserve"> </w:t>
      </w:r>
    </w:p>
    <w:p w:rsidR="002646BD" w:rsidRPr="008D7A49" w:rsidRDefault="002646BD" w:rsidP="002646BD">
      <w:pPr>
        <w:tabs>
          <w:tab w:val="left" w:pos="3612"/>
        </w:tabs>
        <w:rPr>
          <w:b/>
        </w:rPr>
      </w:pPr>
      <w:r w:rsidRPr="008D7A49">
        <w:t>муниципального района Безенчукский</w:t>
      </w:r>
    </w:p>
    <w:p w:rsidR="002646BD" w:rsidRPr="008D7A49" w:rsidRDefault="002646BD" w:rsidP="002646BD">
      <w:pPr>
        <w:tabs>
          <w:tab w:val="left" w:pos="3612"/>
        </w:tabs>
      </w:pPr>
      <w:r w:rsidRPr="008D7A49">
        <w:t xml:space="preserve">           Самарской области</w:t>
      </w:r>
    </w:p>
    <w:p w:rsidR="002646BD" w:rsidRPr="008D7A49" w:rsidRDefault="002646BD" w:rsidP="002646BD">
      <w:pPr>
        <w:widowControl w:val="0"/>
        <w:shd w:val="clear" w:color="auto" w:fill="FFFFFF"/>
        <w:tabs>
          <w:tab w:val="left" w:pos="3612"/>
        </w:tabs>
        <w:snapToGrid w:val="0"/>
        <w:spacing w:before="96"/>
        <w:ind w:firstLine="52"/>
        <w:rPr>
          <w:color w:val="000000"/>
        </w:rPr>
      </w:pPr>
      <w:r w:rsidRPr="008D7A49">
        <w:rPr>
          <w:color w:val="000000"/>
        </w:rPr>
        <w:t xml:space="preserve">       ПОСТАНОВЛЕНИЕ</w:t>
      </w:r>
    </w:p>
    <w:p w:rsidR="002646BD" w:rsidRPr="008D7A49" w:rsidRDefault="002646BD" w:rsidP="002646BD">
      <w:pPr>
        <w:widowControl w:val="0"/>
        <w:shd w:val="clear" w:color="auto" w:fill="FFFFFF"/>
        <w:tabs>
          <w:tab w:val="left" w:pos="3612"/>
        </w:tabs>
        <w:snapToGrid w:val="0"/>
        <w:spacing w:before="96"/>
        <w:ind w:firstLine="52"/>
        <w:rPr>
          <w:color w:val="000000"/>
        </w:rPr>
      </w:pPr>
      <w:r w:rsidRPr="008D7A49">
        <w:rPr>
          <w:color w:val="000000"/>
        </w:rPr>
        <w:t xml:space="preserve">от       09 </w:t>
      </w:r>
      <w:r w:rsidRPr="008D7A49">
        <w:rPr>
          <w:color w:val="000000"/>
          <w:u w:val="single"/>
        </w:rPr>
        <w:t xml:space="preserve"> января  20</w:t>
      </w:r>
      <w:r>
        <w:rPr>
          <w:color w:val="000000"/>
          <w:u w:val="single"/>
        </w:rPr>
        <w:t>20</w:t>
      </w:r>
      <w:r w:rsidRPr="008D7A49">
        <w:rPr>
          <w:color w:val="000000"/>
          <w:u w:val="single"/>
        </w:rPr>
        <w:t xml:space="preserve"> года  № 2 </w:t>
      </w:r>
    </w:p>
    <w:p w:rsidR="002646BD" w:rsidRPr="008D7A49" w:rsidRDefault="002646BD" w:rsidP="002646BD">
      <w:pPr>
        <w:widowControl w:val="0"/>
        <w:shd w:val="clear" w:color="auto" w:fill="FFFFFF"/>
        <w:tabs>
          <w:tab w:val="left" w:pos="3612"/>
        </w:tabs>
        <w:snapToGrid w:val="0"/>
        <w:spacing w:before="96"/>
        <w:ind w:firstLine="52"/>
        <w:rPr>
          <w:color w:val="000000"/>
        </w:rPr>
      </w:pPr>
      <w:r w:rsidRPr="008D7A49">
        <w:rPr>
          <w:i/>
        </w:rPr>
        <w:t xml:space="preserve">      </w:t>
      </w:r>
      <w:r w:rsidRPr="008D7A49">
        <w:t xml:space="preserve">     </w:t>
      </w:r>
      <w:r w:rsidRPr="008D7A49">
        <w:rPr>
          <w:color w:val="000000"/>
        </w:rPr>
        <w:t xml:space="preserve">  с. Ольгино</w:t>
      </w:r>
    </w:p>
    <w:p w:rsidR="002646BD" w:rsidRPr="008D7A49" w:rsidRDefault="002646BD" w:rsidP="002646BD">
      <w:pPr>
        <w:tabs>
          <w:tab w:val="left" w:pos="3612"/>
        </w:tabs>
        <w:rPr>
          <w:rFonts w:eastAsia="SimSun"/>
          <w:b/>
          <w:bCs/>
          <w:lang w:eastAsia="zh-CN"/>
        </w:rPr>
      </w:pPr>
    </w:p>
    <w:p w:rsidR="002646BD" w:rsidRPr="008D7A49" w:rsidRDefault="002646BD" w:rsidP="002646BD">
      <w:pPr>
        <w:tabs>
          <w:tab w:val="left" w:pos="3612"/>
        </w:tabs>
        <w:spacing w:before="29" w:after="29"/>
        <w:rPr>
          <w:rFonts w:eastAsia="SimSun"/>
          <w:lang w:eastAsia="zh-CN"/>
        </w:rPr>
      </w:pPr>
      <w:r w:rsidRPr="008D7A49">
        <w:rPr>
          <w:rFonts w:eastAsia="SimSun"/>
          <w:b/>
          <w:bCs/>
          <w:lang w:eastAsia="zh-CN"/>
        </w:rPr>
        <w:t xml:space="preserve"> «Об утверждении плана антинаркотических мероприятий на территории сельского поселения </w:t>
      </w:r>
      <w:proofErr w:type="gramStart"/>
      <w:r w:rsidRPr="008D7A49">
        <w:rPr>
          <w:rFonts w:eastAsia="SimSun"/>
          <w:b/>
          <w:bCs/>
          <w:lang w:eastAsia="zh-CN"/>
        </w:rPr>
        <w:t>Ольгино</w:t>
      </w:r>
      <w:proofErr w:type="gramEnd"/>
      <w:r w:rsidRPr="008D7A49">
        <w:rPr>
          <w:rFonts w:eastAsia="SimSun"/>
          <w:b/>
          <w:bCs/>
          <w:lang w:eastAsia="zh-CN"/>
        </w:rPr>
        <w:t xml:space="preserve"> на 20</w:t>
      </w:r>
      <w:r>
        <w:rPr>
          <w:rFonts w:eastAsia="SimSun"/>
          <w:b/>
          <w:bCs/>
          <w:lang w:eastAsia="zh-CN"/>
        </w:rPr>
        <w:t>20</w:t>
      </w:r>
      <w:r w:rsidRPr="008D7A49">
        <w:rPr>
          <w:rFonts w:eastAsia="SimSun"/>
          <w:b/>
          <w:bCs/>
          <w:lang w:eastAsia="zh-CN"/>
        </w:rPr>
        <w:t xml:space="preserve"> год»</w:t>
      </w:r>
    </w:p>
    <w:p w:rsidR="002646BD" w:rsidRPr="008D7A49" w:rsidRDefault="002646BD" w:rsidP="002646BD">
      <w:pPr>
        <w:tabs>
          <w:tab w:val="left" w:pos="3612"/>
        </w:tabs>
        <w:spacing w:before="29" w:after="29"/>
        <w:ind w:firstLine="708"/>
        <w:rPr>
          <w:rFonts w:eastAsia="SimSun"/>
          <w:lang w:eastAsia="zh-CN"/>
        </w:rPr>
      </w:pPr>
      <w:r w:rsidRPr="008D7A49">
        <w:rPr>
          <w:rFonts w:eastAsia="SimSun"/>
          <w:lang w:eastAsia="zh-CN"/>
        </w:rPr>
        <w:t xml:space="preserve">В целях минимизации угрозы распространения наркомании, руководствуясь Указом Президента Российской Федерации от 18.10.2007 г.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D7A49">
        <w:rPr>
          <w:rFonts w:eastAsia="SimSun"/>
          <w:lang w:eastAsia="zh-CN"/>
        </w:rPr>
        <w:t>прекурсоров</w:t>
      </w:r>
      <w:proofErr w:type="spellEnd"/>
      <w:r w:rsidRPr="008D7A49">
        <w:rPr>
          <w:rFonts w:eastAsia="SimSun"/>
          <w:lang w:eastAsia="zh-CN"/>
        </w:rPr>
        <w:t xml:space="preserve">», Уставом сельского поселения </w:t>
      </w:r>
      <w:proofErr w:type="gramStart"/>
      <w:r w:rsidRPr="008D7A49">
        <w:rPr>
          <w:rFonts w:eastAsia="SimSun"/>
          <w:lang w:eastAsia="zh-CN"/>
        </w:rPr>
        <w:t>Ольгино</w:t>
      </w:r>
      <w:proofErr w:type="gramEnd"/>
      <w:r w:rsidRPr="008D7A49">
        <w:rPr>
          <w:rFonts w:eastAsia="SimSun"/>
          <w:lang w:eastAsia="zh-CN"/>
        </w:rPr>
        <w:t xml:space="preserve"> муниципального района Безенчукский Самарской области</w:t>
      </w:r>
    </w:p>
    <w:p w:rsidR="002646BD" w:rsidRPr="008D7A49" w:rsidRDefault="002646BD" w:rsidP="002646BD">
      <w:pPr>
        <w:tabs>
          <w:tab w:val="left" w:pos="3612"/>
        </w:tabs>
        <w:spacing w:before="29" w:after="240"/>
        <w:rPr>
          <w:rFonts w:eastAsia="SimSun"/>
          <w:lang w:eastAsia="zh-CN"/>
        </w:rPr>
      </w:pPr>
    </w:p>
    <w:p w:rsidR="002646BD" w:rsidRPr="008D7A49" w:rsidRDefault="002646BD" w:rsidP="002646BD">
      <w:pPr>
        <w:jc w:val="center"/>
        <w:rPr>
          <w:rFonts w:eastAsia="SimSun"/>
          <w:b/>
          <w:bCs/>
          <w:lang w:eastAsia="zh-CN"/>
        </w:rPr>
      </w:pPr>
      <w:r w:rsidRPr="008D7A49">
        <w:rPr>
          <w:rFonts w:eastAsia="SimSun"/>
          <w:b/>
          <w:bCs/>
          <w:lang w:eastAsia="zh-CN"/>
        </w:rPr>
        <w:t>ПОСТАНОВЛЯЮ:</w:t>
      </w:r>
    </w:p>
    <w:p w:rsidR="002646BD" w:rsidRPr="008D7A49" w:rsidRDefault="002646BD" w:rsidP="002646BD">
      <w:pPr>
        <w:spacing w:after="200" w:line="276" w:lineRule="auto"/>
        <w:contextualSpacing/>
        <w:rPr>
          <w:rFonts w:eastAsiaTheme="minorEastAsia"/>
        </w:rPr>
      </w:pPr>
      <w:r w:rsidRPr="008D7A49">
        <w:rPr>
          <w:rFonts w:eastAsiaTheme="minorEastAsia"/>
        </w:rPr>
        <w:t xml:space="preserve">1.Создать </w:t>
      </w:r>
      <w:r w:rsidRPr="008D7A49">
        <w:rPr>
          <w:rFonts w:eastAsia="Calibri"/>
          <w:lang w:eastAsia="en-US"/>
        </w:rPr>
        <w:t xml:space="preserve">рейдовую  комиссию по обследованию земель  сельского поселения </w:t>
      </w:r>
      <w:proofErr w:type="gramStart"/>
      <w:r w:rsidRPr="008D7A49">
        <w:rPr>
          <w:rFonts w:eastAsia="Calibri"/>
          <w:lang w:eastAsia="en-US"/>
        </w:rPr>
        <w:t>Ольгино</w:t>
      </w:r>
      <w:proofErr w:type="gramEnd"/>
      <w:r w:rsidRPr="008D7A49">
        <w:rPr>
          <w:rFonts w:eastAsia="Calibri"/>
          <w:lang w:eastAsia="en-US"/>
        </w:rPr>
        <w:t xml:space="preserve"> муниципального района Безенчукский</w:t>
      </w:r>
      <w:r w:rsidRPr="008D7A49">
        <w:rPr>
          <w:rFonts w:eastAsiaTheme="minorEastAsia"/>
        </w:rPr>
        <w:t xml:space="preserve"> в составе:</w:t>
      </w:r>
    </w:p>
    <w:p w:rsidR="002646BD" w:rsidRPr="008D7A49" w:rsidRDefault="002646BD" w:rsidP="002646BD">
      <w:pPr>
        <w:spacing w:after="200" w:line="276" w:lineRule="auto"/>
        <w:ind w:left="60"/>
        <w:contextualSpacing/>
        <w:rPr>
          <w:rFonts w:eastAsia="Calibri"/>
          <w:lang w:eastAsia="en-US"/>
        </w:rPr>
      </w:pPr>
      <w:r w:rsidRPr="008D7A49">
        <w:rPr>
          <w:rFonts w:eastAsia="Calibri"/>
          <w:lang w:eastAsia="en-US"/>
        </w:rPr>
        <w:t xml:space="preserve">   1)Председатель комиссии – Глава сельского поселения </w:t>
      </w:r>
      <w:proofErr w:type="gramStart"/>
      <w:r w:rsidRPr="008D7A49">
        <w:rPr>
          <w:rFonts w:eastAsia="Calibri"/>
          <w:lang w:eastAsia="en-US"/>
        </w:rPr>
        <w:t>Ольгино</w:t>
      </w:r>
      <w:proofErr w:type="gramEnd"/>
      <w:r w:rsidRPr="008D7A49">
        <w:rPr>
          <w:rFonts w:eastAsia="Calibri"/>
          <w:lang w:eastAsia="en-US"/>
        </w:rPr>
        <w:t xml:space="preserve">  -    О.В. Петрушкин.</w:t>
      </w:r>
    </w:p>
    <w:p w:rsidR="002646BD" w:rsidRPr="008D7A49" w:rsidRDefault="002646BD" w:rsidP="002646BD">
      <w:pPr>
        <w:spacing w:after="200" w:line="276" w:lineRule="auto"/>
        <w:contextualSpacing/>
        <w:rPr>
          <w:rFonts w:eastAsia="Calibri"/>
          <w:lang w:eastAsia="en-US"/>
        </w:rPr>
      </w:pPr>
      <w:r w:rsidRPr="008D7A49">
        <w:rPr>
          <w:rFonts w:eastAsia="Calibri"/>
          <w:lang w:eastAsia="en-US"/>
        </w:rPr>
        <w:t xml:space="preserve">    2)Зам. председателя – </w:t>
      </w:r>
      <w:proofErr w:type="gramStart"/>
      <w:r w:rsidRPr="008D7A49">
        <w:rPr>
          <w:rFonts w:eastAsia="Calibri"/>
          <w:lang w:eastAsia="en-US"/>
        </w:rPr>
        <w:t>рук-ль</w:t>
      </w:r>
      <w:proofErr w:type="gramEnd"/>
      <w:r w:rsidRPr="008D7A49">
        <w:rPr>
          <w:rFonts w:eastAsia="Calibri"/>
          <w:lang w:eastAsia="en-US"/>
        </w:rPr>
        <w:t xml:space="preserve"> МКУ с. п. Ольгино  «ЛУЧ» -  Ю.П. Калмыков.</w:t>
      </w:r>
    </w:p>
    <w:p w:rsidR="002646BD" w:rsidRPr="008D7A49" w:rsidRDefault="002646BD" w:rsidP="002646BD">
      <w:pPr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8D7A49">
        <w:rPr>
          <w:rFonts w:eastAsia="Calibri"/>
          <w:lang w:eastAsia="en-US"/>
        </w:rPr>
        <w:t>Члены комиссии:</w:t>
      </w:r>
    </w:p>
    <w:p w:rsidR="002646BD" w:rsidRPr="008D7A49" w:rsidRDefault="002646BD" w:rsidP="002646BD">
      <w:pPr>
        <w:spacing w:after="200" w:line="276" w:lineRule="auto"/>
        <w:ind w:left="284"/>
        <w:contextualSpacing/>
        <w:rPr>
          <w:rFonts w:eastAsia="Calibri"/>
          <w:lang w:eastAsia="en-US"/>
        </w:rPr>
      </w:pPr>
      <w:r w:rsidRPr="008D7A49">
        <w:rPr>
          <w:rFonts w:eastAsia="Calibri"/>
          <w:lang w:eastAsia="en-US"/>
        </w:rPr>
        <w:t xml:space="preserve">3)Главный агроном ООО «СХПК </w:t>
      </w:r>
      <w:proofErr w:type="spellStart"/>
      <w:r w:rsidRPr="008D7A49">
        <w:rPr>
          <w:rFonts w:eastAsia="Calibri"/>
          <w:lang w:eastAsia="en-US"/>
        </w:rPr>
        <w:t>Ольгинский</w:t>
      </w:r>
      <w:proofErr w:type="spellEnd"/>
      <w:r w:rsidRPr="008D7A49">
        <w:rPr>
          <w:rFonts w:eastAsia="Calibri"/>
          <w:lang w:eastAsia="en-US"/>
        </w:rPr>
        <w:t xml:space="preserve">» - М.В. </w:t>
      </w:r>
      <w:proofErr w:type="spellStart"/>
      <w:r w:rsidRPr="008D7A49">
        <w:rPr>
          <w:rFonts w:eastAsia="Calibri"/>
          <w:lang w:eastAsia="en-US"/>
        </w:rPr>
        <w:t>Шаруев</w:t>
      </w:r>
      <w:proofErr w:type="spellEnd"/>
      <w:r w:rsidRPr="008D7A49">
        <w:rPr>
          <w:rFonts w:eastAsia="Calibri"/>
          <w:lang w:eastAsia="en-US"/>
        </w:rPr>
        <w:t xml:space="preserve"> по согласованию.</w:t>
      </w:r>
    </w:p>
    <w:p w:rsidR="002646BD" w:rsidRPr="008D7A49" w:rsidRDefault="002646BD" w:rsidP="002646BD">
      <w:pPr>
        <w:spacing w:after="200" w:line="276" w:lineRule="auto"/>
        <w:ind w:left="284"/>
        <w:contextualSpacing/>
        <w:rPr>
          <w:rFonts w:eastAsia="Calibri"/>
          <w:lang w:eastAsia="en-US"/>
        </w:rPr>
      </w:pPr>
      <w:r w:rsidRPr="008D7A49">
        <w:rPr>
          <w:rFonts w:eastAsia="Calibri"/>
          <w:lang w:eastAsia="en-US"/>
        </w:rPr>
        <w:t xml:space="preserve">4)Агроном ООО «Скорпион» - </w:t>
      </w:r>
      <w:r>
        <w:rPr>
          <w:rFonts w:eastAsia="Calibri"/>
          <w:lang w:eastAsia="en-US"/>
        </w:rPr>
        <w:t>________________</w:t>
      </w:r>
      <w:r w:rsidRPr="008D7A49">
        <w:rPr>
          <w:rFonts w:eastAsia="Calibri"/>
          <w:lang w:eastAsia="en-US"/>
        </w:rPr>
        <w:t xml:space="preserve"> по согласованию.</w:t>
      </w:r>
    </w:p>
    <w:p w:rsidR="002646BD" w:rsidRPr="008D7A49" w:rsidRDefault="002646BD" w:rsidP="002646BD">
      <w:pPr>
        <w:spacing w:after="200" w:line="276" w:lineRule="auto"/>
        <w:ind w:left="284"/>
        <w:contextualSpacing/>
        <w:rPr>
          <w:rFonts w:eastAsia="Calibri"/>
          <w:lang w:eastAsia="en-US"/>
        </w:rPr>
      </w:pPr>
      <w:r w:rsidRPr="008D7A49">
        <w:rPr>
          <w:rFonts w:eastAsia="Calibri"/>
          <w:lang w:eastAsia="en-US"/>
        </w:rPr>
        <w:t xml:space="preserve">5)Участковый инспектор полиции – </w:t>
      </w:r>
      <w:r>
        <w:rPr>
          <w:rFonts w:eastAsia="Calibri"/>
          <w:lang w:eastAsia="en-US"/>
        </w:rPr>
        <w:t xml:space="preserve">С.Н. Егоров </w:t>
      </w:r>
      <w:r w:rsidRPr="008D7A49">
        <w:rPr>
          <w:rFonts w:eastAsia="Calibri"/>
          <w:lang w:eastAsia="en-US"/>
        </w:rPr>
        <w:t xml:space="preserve"> по согласованию</w:t>
      </w:r>
    </w:p>
    <w:p w:rsidR="002646BD" w:rsidRPr="008D7A49" w:rsidRDefault="002646BD" w:rsidP="002646BD">
      <w:pPr>
        <w:tabs>
          <w:tab w:val="left" w:pos="3612"/>
        </w:tabs>
        <w:spacing w:before="29" w:after="29"/>
        <w:rPr>
          <w:rFonts w:eastAsia="SimSun"/>
          <w:lang w:eastAsia="zh-CN"/>
        </w:rPr>
      </w:pPr>
      <w:r w:rsidRPr="008D7A49">
        <w:rPr>
          <w:rFonts w:eastAsia="SimSun"/>
          <w:lang w:eastAsia="zh-CN"/>
        </w:rPr>
        <w:t>2. Утвердить План антинаркотических мероприятий на территории сельского поселения Ольгино на 20</w:t>
      </w:r>
      <w:r>
        <w:rPr>
          <w:rFonts w:eastAsia="SimSun"/>
          <w:lang w:eastAsia="zh-CN"/>
        </w:rPr>
        <w:t>20</w:t>
      </w:r>
      <w:r w:rsidRPr="008D7A49">
        <w:rPr>
          <w:rFonts w:eastAsia="SimSun"/>
          <w:lang w:eastAsia="zh-CN"/>
        </w:rPr>
        <w:t xml:space="preserve"> год (приложение № 1). </w:t>
      </w:r>
    </w:p>
    <w:p w:rsidR="002646BD" w:rsidRPr="008D7A49" w:rsidRDefault="002646BD" w:rsidP="002646BD">
      <w:pPr>
        <w:tabs>
          <w:tab w:val="left" w:pos="3612"/>
        </w:tabs>
        <w:spacing w:before="29" w:after="29"/>
        <w:rPr>
          <w:rFonts w:eastAsia="SimSun"/>
          <w:lang w:eastAsia="zh-CN"/>
        </w:rPr>
      </w:pPr>
      <w:r w:rsidRPr="008D7A49">
        <w:rPr>
          <w:rFonts w:eastAsia="SimSun"/>
          <w:lang w:eastAsia="zh-CN"/>
        </w:rPr>
        <w:t>3. Утвердить План проведения рейдов обследования земель на выявление фактов произрастания дикорастущих растений  на территории сельского поселения Ольгино на 20</w:t>
      </w:r>
      <w:r>
        <w:rPr>
          <w:rFonts w:eastAsia="SimSun"/>
          <w:lang w:eastAsia="zh-CN"/>
        </w:rPr>
        <w:t>20</w:t>
      </w:r>
      <w:r w:rsidRPr="008D7A49">
        <w:rPr>
          <w:rFonts w:eastAsia="SimSun"/>
          <w:lang w:eastAsia="zh-CN"/>
        </w:rPr>
        <w:t xml:space="preserve"> год (приложение № 2). </w:t>
      </w:r>
    </w:p>
    <w:p w:rsidR="002646BD" w:rsidRPr="008D7A49" w:rsidRDefault="002646BD" w:rsidP="002646BD">
      <w:pPr>
        <w:tabs>
          <w:tab w:val="left" w:pos="3612"/>
        </w:tabs>
        <w:spacing w:before="29" w:after="29"/>
        <w:rPr>
          <w:rFonts w:eastAsia="SimSun"/>
          <w:lang w:eastAsia="zh-CN"/>
        </w:rPr>
      </w:pPr>
      <w:r w:rsidRPr="008D7A49">
        <w:rPr>
          <w:rFonts w:eastAsia="SimSun"/>
          <w:lang w:eastAsia="zh-CN"/>
        </w:rPr>
        <w:t>4. Опубликовать настоящее Постановление в газете «Вестник сельского поселения Ольгино» и разместить на официальном сайте сельского поселения в сети Интернет.</w:t>
      </w:r>
    </w:p>
    <w:p w:rsidR="002646BD" w:rsidRPr="008D7A49" w:rsidRDefault="002646BD" w:rsidP="002646BD">
      <w:pPr>
        <w:tabs>
          <w:tab w:val="left" w:pos="3612"/>
        </w:tabs>
        <w:spacing w:before="29" w:after="29"/>
        <w:rPr>
          <w:rFonts w:eastAsia="SimSun"/>
          <w:lang w:eastAsia="zh-CN"/>
        </w:rPr>
      </w:pPr>
      <w:r w:rsidRPr="008D7A49">
        <w:rPr>
          <w:rFonts w:eastAsia="SimSun"/>
          <w:lang w:eastAsia="zh-CN"/>
        </w:rPr>
        <w:t xml:space="preserve">5. </w:t>
      </w:r>
      <w:proofErr w:type="gramStart"/>
      <w:r w:rsidRPr="008D7A49">
        <w:rPr>
          <w:rFonts w:eastAsia="SimSun"/>
          <w:lang w:eastAsia="zh-CN"/>
        </w:rPr>
        <w:t>Контроль за</w:t>
      </w:r>
      <w:proofErr w:type="gramEnd"/>
      <w:r w:rsidRPr="008D7A49">
        <w:rPr>
          <w:rFonts w:eastAsia="SimSun"/>
          <w:lang w:eastAsia="zh-CN"/>
        </w:rPr>
        <w:t xml:space="preserve"> выполнением настоящего постановления оставляю за собой.</w:t>
      </w:r>
    </w:p>
    <w:p w:rsidR="002646BD" w:rsidRPr="008D7A49" w:rsidRDefault="002646BD" w:rsidP="002646BD">
      <w:pPr>
        <w:tabs>
          <w:tab w:val="left" w:pos="3612"/>
        </w:tabs>
        <w:spacing w:before="29" w:after="29"/>
        <w:rPr>
          <w:rFonts w:eastAsia="SimSun"/>
          <w:lang w:eastAsia="zh-CN"/>
        </w:rPr>
      </w:pPr>
      <w:r w:rsidRPr="008D7A49">
        <w:rPr>
          <w:rFonts w:eastAsia="SimSun"/>
          <w:lang w:eastAsia="zh-CN"/>
        </w:rPr>
        <w:t>6.Настоящее постановление вступает в силу со дня его обнародования.</w:t>
      </w:r>
    </w:p>
    <w:p w:rsidR="002646BD" w:rsidRPr="008D7A49" w:rsidRDefault="002646BD" w:rsidP="002646BD">
      <w:pPr>
        <w:tabs>
          <w:tab w:val="left" w:pos="3612"/>
        </w:tabs>
        <w:spacing w:before="29" w:after="240"/>
        <w:rPr>
          <w:rFonts w:eastAsia="SimSun"/>
          <w:lang w:eastAsia="zh-CN"/>
        </w:rPr>
      </w:pPr>
    </w:p>
    <w:p w:rsidR="002646BD" w:rsidRPr="008D7A49" w:rsidRDefault="002646BD" w:rsidP="002646BD">
      <w:pPr>
        <w:tabs>
          <w:tab w:val="left" w:pos="3612"/>
        </w:tabs>
        <w:spacing w:before="29" w:after="240"/>
        <w:rPr>
          <w:rFonts w:eastAsia="SimSun"/>
          <w:lang w:eastAsia="zh-CN"/>
        </w:rPr>
      </w:pPr>
    </w:p>
    <w:p w:rsidR="002646BD" w:rsidRPr="008D7A49" w:rsidRDefault="002646BD" w:rsidP="002646BD">
      <w:pPr>
        <w:tabs>
          <w:tab w:val="left" w:pos="3612"/>
        </w:tabs>
        <w:spacing w:before="29" w:after="240"/>
        <w:rPr>
          <w:rFonts w:eastAsia="SimSun"/>
          <w:lang w:eastAsia="zh-CN"/>
        </w:rPr>
      </w:pPr>
    </w:p>
    <w:p w:rsidR="002646BD" w:rsidRPr="008D7A49" w:rsidRDefault="002646BD" w:rsidP="002646BD">
      <w:pPr>
        <w:tabs>
          <w:tab w:val="left" w:pos="3612"/>
        </w:tabs>
        <w:spacing w:before="29" w:after="29"/>
        <w:rPr>
          <w:rFonts w:eastAsia="SimSun"/>
          <w:lang w:eastAsia="zh-CN"/>
        </w:rPr>
      </w:pPr>
      <w:r w:rsidRPr="008D7A49">
        <w:rPr>
          <w:rFonts w:eastAsia="SimSun"/>
          <w:lang w:eastAsia="zh-CN"/>
        </w:rPr>
        <w:t xml:space="preserve">Глава </w:t>
      </w:r>
      <w:proofErr w:type="gramStart"/>
      <w:r w:rsidRPr="008D7A49">
        <w:rPr>
          <w:rFonts w:eastAsia="SimSun"/>
          <w:lang w:eastAsia="zh-CN"/>
        </w:rPr>
        <w:t>сельского</w:t>
      </w:r>
      <w:proofErr w:type="gramEnd"/>
    </w:p>
    <w:p w:rsidR="002646BD" w:rsidRPr="008D7A49" w:rsidRDefault="002646BD" w:rsidP="002646BD">
      <w:pPr>
        <w:tabs>
          <w:tab w:val="left" w:pos="3612"/>
        </w:tabs>
        <w:spacing w:before="29" w:after="29"/>
        <w:rPr>
          <w:rFonts w:eastAsia="SimSun"/>
          <w:lang w:eastAsia="zh-CN"/>
        </w:rPr>
      </w:pPr>
      <w:r w:rsidRPr="008D7A49">
        <w:rPr>
          <w:rFonts w:eastAsia="SimSun"/>
          <w:lang w:eastAsia="zh-CN"/>
        </w:rPr>
        <w:t xml:space="preserve"> поселения </w:t>
      </w:r>
      <w:proofErr w:type="gramStart"/>
      <w:r w:rsidRPr="008D7A49">
        <w:rPr>
          <w:rFonts w:eastAsia="SimSun"/>
          <w:lang w:eastAsia="zh-CN"/>
        </w:rPr>
        <w:t>Ольгино</w:t>
      </w:r>
      <w:proofErr w:type="gramEnd"/>
      <w:r w:rsidRPr="008D7A49">
        <w:rPr>
          <w:rFonts w:eastAsia="SimSun"/>
          <w:lang w:eastAsia="zh-CN"/>
        </w:rPr>
        <w:t xml:space="preserve">                                                              О.В.</w:t>
      </w:r>
      <w:r>
        <w:rPr>
          <w:rFonts w:eastAsia="SimSun"/>
          <w:lang w:eastAsia="zh-CN"/>
        </w:rPr>
        <w:t xml:space="preserve"> </w:t>
      </w:r>
      <w:r w:rsidRPr="008D7A49">
        <w:rPr>
          <w:rFonts w:eastAsia="SimSun"/>
          <w:lang w:eastAsia="zh-CN"/>
        </w:rPr>
        <w:t>Петрушкин</w:t>
      </w:r>
    </w:p>
    <w:p w:rsidR="002646BD" w:rsidRPr="008D7A49" w:rsidRDefault="002646BD" w:rsidP="002646BD">
      <w:pPr>
        <w:tabs>
          <w:tab w:val="left" w:pos="3612"/>
        </w:tabs>
        <w:spacing w:before="29" w:after="29"/>
        <w:rPr>
          <w:rFonts w:eastAsia="SimSun"/>
          <w:lang w:eastAsia="zh-CN"/>
        </w:rPr>
      </w:pPr>
    </w:p>
    <w:p w:rsidR="002646BD" w:rsidRPr="008D7A49" w:rsidRDefault="002646BD" w:rsidP="002646BD">
      <w:pPr>
        <w:tabs>
          <w:tab w:val="left" w:pos="3612"/>
        </w:tabs>
        <w:spacing w:before="29"/>
        <w:rPr>
          <w:rFonts w:eastAsia="SimSun"/>
          <w:lang w:eastAsia="zh-CN"/>
        </w:rPr>
      </w:pPr>
      <w:r w:rsidRPr="008D7A49">
        <w:rPr>
          <w:rFonts w:eastAsia="SimSun"/>
          <w:lang w:eastAsia="zh-CN"/>
        </w:rPr>
        <w:t xml:space="preserve">                                                                                                                                        </w:t>
      </w:r>
    </w:p>
    <w:p w:rsidR="002646BD" w:rsidRPr="008D7A49" w:rsidRDefault="002646BD" w:rsidP="002646BD">
      <w:pPr>
        <w:tabs>
          <w:tab w:val="left" w:pos="3612"/>
        </w:tabs>
        <w:spacing w:before="29"/>
        <w:rPr>
          <w:rFonts w:eastAsia="SimSun"/>
          <w:lang w:eastAsia="zh-CN"/>
        </w:rPr>
      </w:pPr>
    </w:p>
    <w:p w:rsidR="002646BD" w:rsidRPr="008D7A49" w:rsidRDefault="002646BD" w:rsidP="002646BD">
      <w:pPr>
        <w:tabs>
          <w:tab w:val="left" w:pos="3612"/>
        </w:tabs>
        <w:spacing w:before="29"/>
        <w:jc w:val="right"/>
        <w:rPr>
          <w:rFonts w:eastAsia="SimSun"/>
          <w:lang w:eastAsia="zh-CN"/>
        </w:rPr>
      </w:pPr>
      <w:r w:rsidRPr="008D7A49">
        <w:rPr>
          <w:rFonts w:eastAsia="SimSun"/>
          <w:sz w:val="16"/>
          <w:szCs w:val="16"/>
          <w:lang w:eastAsia="zh-CN"/>
        </w:rPr>
        <w:t xml:space="preserve">Приложение № 1  </w:t>
      </w:r>
    </w:p>
    <w:p w:rsidR="002646BD" w:rsidRPr="008D7A49" w:rsidRDefault="002646BD" w:rsidP="002646BD">
      <w:pPr>
        <w:tabs>
          <w:tab w:val="left" w:pos="3612"/>
        </w:tabs>
        <w:jc w:val="right"/>
        <w:rPr>
          <w:rFonts w:eastAsia="SimSun"/>
          <w:sz w:val="16"/>
          <w:szCs w:val="16"/>
          <w:lang w:eastAsia="zh-CN"/>
        </w:rPr>
      </w:pPr>
      <w:r w:rsidRPr="008D7A49">
        <w:rPr>
          <w:rFonts w:eastAsia="SimSun"/>
          <w:sz w:val="16"/>
          <w:szCs w:val="16"/>
          <w:lang w:eastAsia="zh-CN"/>
        </w:rPr>
        <w:t xml:space="preserve">к Постановлению администрации </w:t>
      </w:r>
    </w:p>
    <w:p w:rsidR="002646BD" w:rsidRPr="008D7A49" w:rsidRDefault="002646BD" w:rsidP="002646BD">
      <w:pPr>
        <w:tabs>
          <w:tab w:val="left" w:pos="3612"/>
        </w:tabs>
        <w:jc w:val="right"/>
        <w:rPr>
          <w:rFonts w:eastAsia="SimSun"/>
          <w:sz w:val="16"/>
          <w:szCs w:val="16"/>
          <w:lang w:eastAsia="zh-CN"/>
        </w:rPr>
      </w:pPr>
      <w:r w:rsidRPr="008D7A49">
        <w:rPr>
          <w:rFonts w:eastAsia="SimSun"/>
          <w:sz w:val="16"/>
          <w:szCs w:val="16"/>
          <w:lang w:eastAsia="zh-CN"/>
        </w:rPr>
        <w:t xml:space="preserve">сельского поселения </w:t>
      </w:r>
      <w:proofErr w:type="gramStart"/>
      <w:r w:rsidRPr="008D7A49">
        <w:rPr>
          <w:rFonts w:eastAsia="SimSun"/>
          <w:sz w:val="16"/>
          <w:szCs w:val="16"/>
          <w:lang w:eastAsia="zh-CN"/>
        </w:rPr>
        <w:t>Ольгино</w:t>
      </w:r>
      <w:proofErr w:type="gramEnd"/>
      <w:r w:rsidRPr="008D7A49">
        <w:rPr>
          <w:rFonts w:eastAsia="SimSun"/>
          <w:sz w:val="16"/>
          <w:szCs w:val="16"/>
          <w:lang w:eastAsia="zh-CN"/>
        </w:rPr>
        <w:t xml:space="preserve"> </w:t>
      </w:r>
    </w:p>
    <w:p w:rsidR="002646BD" w:rsidRPr="008D7A49" w:rsidRDefault="002646BD" w:rsidP="002646BD">
      <w:pPr>
        <w:tabs>
          <w:tab w:val="left" w:pos="3612"/>
        </w:tabs>
        <w:jc w:val="right"/>
        <w:rPr>
          <w:rFonts w:eastAsia="SimSun"/>
          <w:sz w:val="16"/>
          <w:szCs w:val="16"/>
          <w:lang w:eastAsia="zh-CN"/>
        </w:rPr>
      </w:pPr>
      <w:r w:rsidRPr="008D7A49">
        <w:rPr>
          <w:rFonts w:eastAsia="SimSun"/>
          <w:sz w:val="16"/>
          <w:szCs w:val="16"/>
          <w:lang w:eastAsia="zh-CN"/>
        </w:rPr>
        <w:t>муниципального района Безенчукский</w:t>
      </w:r>
    </w:p>
    <w:p w:rsidR="002646BD" w:rsidRPr="008D7A49" w:rsidRDefault="002646BD" w:rsidP="002646BD">
      <w:pPr>
        <w:tabs>
          <w:tab w:val="left" w:pos="3612"/>
        </w:tabs>
        <w:spacing w:before="29"/>
        <w:jc w:val="right"/>
        <w:rPr>
          <w:rFonts w:eastAsia="SimSun"/>
          <w:lang w:eastAsia="zh-CN"/>
        </w:rPr>
      </w:pPr>
      <w:r w:rsidRPr="008D7A49">
        <w:rPr>
          <w:rFonts w:eastAsia="SimSun"/>
          <w:sz w:val="16"/>
          <w:szCs w:val="16"/>
          <w:lang w:eastAsia="zh-CN"/>
        </w:rPr>
        <w:t xml:space="preserve"> Самарской области № 2  от 09 января  20</w:t>
      </w:r>
      <w:r>
        <w:rPr>
          <w:rFonts w:eastAsia="SimSun"/>
          <w:sz w:val="16"/>
          <w:szCs w:val="16"/>
          <w:lang w:eastAsia="zh-CN"/>
        </w:rPr>
        <w:t>20</w:t>
      </w:r>
      <w:r w:rsidRPr="008D7A49">
        <w:rPr>
          <w:rFonts w:eastAsia="SimSun"/>
          <w:sz w:val="16"/>
          <w:szCs w:val="16"/>
          <w:lang w:eastAsia="zh-CN"/>
        </w:rPr>
        <w:t>г</w:t>
      </w:r>
    </w:p>
    <w:p w:rsidR="002646BD" w:rsidRPr="008D7A49" w:rsidRDefault="002646BD" w:rsidP="002646BD">
      <w:pPr>
        <w:tabs>
          <w:tab w:val="left" w:pos="3612"/>
        </w:tabs>
        <w:spacing w:before="100" w:beforeAutospacing="1" w:after="100" w:afterAutospacing="1"/>
        <w:jc w:val="center"/>
        <w:rPr>
          <w:sz w:val="22"/>
          <w:szCs w:val="22"/>
        </w:rPr>
      </w:pPr>
      <w:r w:rsidRPr="008D7A49">
        <w:rPr>
          <w:sz w:val="22"/>
          <w:szCs w:val="22"/>
        </w:rPr>
        <w:t>План мероприятий, направленных на создание правовых мер по  противодействию злоупотребления наркотических средств и психотропных веществ и их незаконному обороту.</w:t>
      </w:r>
    </w:p>
    <w:tbl>
      <w:tblPr>
        <w:tblW w:w="103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6"/>
        <w:gridCol w:w="30"/>
        <w:gridCol w:w="3478"/>
        <w:gridCol w:w="1382"/>
        <w:gridCol w:w="26"/>
        <w:gridCol w:w="2763"/>
        <w:gridCol w:w="65"/>
        <w:gridCol w:w="1575"/>
        <w:gridCol w:w="40"/>
      </w:tblGrid>
      <w:tr w:rsidR="002646BD" w:rsidRPr="008D7A49" w:rsidTr="00522D3A">
        <w:trPr>
          <w:tblCellSpacing w:w="0" w:type="dxa"/>
          <w:jc w:val="center"/>
        </w:trPr>
        <w:tc>
          <w:tcPr>
            <w:tcW w:w="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 xml:space="preserve">№ </w:t>
            </w:r>
            <w:proofErr w:type="gramStart"/>
            <w:r w:rsidRPr="008D7A49">
              <w:rPr>
                <w:sz w:val="22"/>
                <w:szCs w:val="22"/>
              </w:rPr>
              <w:t>п</w:t>
            </w:r>
            <w:proofErr w:type="gramEnd"/>
            <w:r w:rsidRPr="008D7A49">
              <w:rPr>
                <w:sz w:val="22"/>
                <w:szCs w:val="22"/>
              </w:rPr>
              <w:t>/п</w:t>
            </w:r>
          </w:p>
        </w:tc>
        <w:tc>
          <w:tcPr>
            <w:tcW w:w="3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Мероприятия.</w:t>
            </w:r>
          </w:p>
        </w:tc>
        <w:tc>
          <w:tcPr>
            <w:tcW w:w="1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Срок исполнения.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Финансирование.</w:t>
            </w:r>
          </w:p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(</w:t>
            </w:r>
            <w:proofErr w:type="spellStart"/>
            <w:r w:rsidRPr="008D7A49">
              <w:rPr>
                <w:sz w:val="22"/>
                <w:szCs w:val="22"/>
              </w:rPr>
              <w:t>тыс</w:t>
            </w:r>
            <w:proofErr w:type="gramStart"/>
            <w:r w:rsidRPr="008D7A49">
              <w:rPr>
                <w:sz w:val="22"/>
                <w:szCs w:val="22"/>
              </w:rPr>
              <w:t>.р</w:t>
            </w:r>
            <w:proofErr w:type="gramEnd"/>
            <w:r w:rsidRPr="008D7A49">
              <w:rPr>
                <w:sz w:val="22"/>
                <w:szCs w:val="22"/>
              </w:rPr>
              <w:t>уб</w:t>
            </w:r>
            <w:proofErr w:type="spellEnd"/>
            <w:r w:rsidRPr="008D7A49">
              <w:rPr>
                <w:sz w:val="22"/>
                <w:szCs w:val="22"/>
              </w:rPr>
              <w:t>).</w:t>
            </w:r>
          </w:p>
        </w:tc>
      </w:tr>
      <w:tr w:rsidR="002646BD" w:rsidRPr="008D7A49" w:rsidTr="00522D3A">
        <w:trPr>
          <w:tblCellSpacing w:w="0" w:type="dxa"/>
          <w:jc w:val="center"/>
        </w:trPr>
        <w:tc>
          <w:tcPr>
            <w:tcW w:w="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1.</w:t>
            </w:r>
          </w:p>
        </w:tc>
        <w:tc>
          <w:tcPr>
            <w:tcW w:w="3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 Проведение мониторинга среди молодежи по употреблению наркотических средств и психотропных веществ и их незаконному обороту</w:t>
            </w:r>
          </w:p>
        </w:tc>
        <w:tc>
          <w:tcPr>
            <w:tcW w:w="1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1 раз в год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Администрация, ФАП,  школа.</w:t>
            </w:r>
          </w:p>
        </w:tc>
        <w:tc>
          <w:tcPr>
            <w:tcW w:w="1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 </w:t>
            </w:r>
          </w:p>
        </w:tc>
      </w:tr>
      <w:tr w:rsidR="002646BD" w:rsidRPr="008D7A49" w:rsidTr="00522D3A">
        <w:trPr>
          <w:tblCellSpacing w:w="0" w:type="dxa"/>
          <w:jc w:val="center"/>
        </w:trPr>
        <w:tc>
          <w:tcPr>
            <w:tcW w:w="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2.</w:t>
            </w:r>
          </w:p>
        </w:tc>
        <w:tc>
          <w:tcPr>
            <w:tcW w:w="3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Проведение родительских собраний в школах по вопросам предотвращения распространения и употребления наркотических сре</w:t>
            </w:r>
            <w:proofErr w:type="gramStart"/>
            <w:r w:rsidRPr="008D7A49">
              <w:rPr>
                <w:sz w:val="22"/>
                <w:szCs w:val="22"/>
              </w:rPr>
              <w:t>дств ср</w:t>
            </w:r>
            <w:proofErr w:type="gramEnd"/>
            <w:r w:rsidRPr="008D7A49">
              <w:rPr>
                <w:sz w:val="22"/>
                <w:szCs w:val="22"/>
              </w:rPr>
              <w:t>еди учащихся и создания условий для взаимопонимания в семье. </w:t>
            </w:r>
          </w:p>
        </w:tc>
        <w:tc>
          <w:tcPr>
            <w:tcW w:w="1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1 раз в  полугодие.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Администрация, школа,  ФАП</w:t>
            </w:r>
          </w:p>
        </w:tc>
        <w:tc>
          <w:tcPr>
            <w:tcW w:w="1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 </w:t>
            </w:r>
          </w:p>
        </w:tc>
      </w:tr>
      <w:tr w:rsidR="002646BD" w:rsidRPr="008D7A49" w:rsidTr="00522D3A">
        <w:trPr>
          <w:tblCellSpacing w:w="0" w:type="dxa"/>
          <w:jc w:val="center"/>
        </w:trPr>
        <w:tc>
          <w:tcPr>
            <w:tcW w:w="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3.</w:t>
            </w:r>
          </w:p>
        </w:tc>
        <w:tc>
          <w:tcPr>
            <w:tcW w:w="3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Организация встреч учащихся и родителей с работниками правоохранительных органов.</w:t>
            </w:r>
          </w:p>
        </w:tc>
        <w:tc>
          <w:tcPr>
            <w:tcW w:w="1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Постоянно.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Администрация, участковый уполномоченный инспектор.</w:t>
            </w:r>
          </w:p>
        </w:tc>
        <w:tc>
          <w:tcPr>
            <w:tcW w:w="1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 </w:t>
            </w:r>
          </w:p>
        </w:tc>
      </w:tr>
      <w:tr w:rsidR="002646BD" w:rsidRPr="008D7A49" w:rsidTr="00522D3A">
        <w:trPr>
          <w:tblCellSpacing w:w="0" w:type="dxa"/>
          <w:jc w:val="center"/>
        </w:trPr>
        <w:tc>
          <w:tcPr>
            <w:tcW w:w="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4.</w:t>
            </w:r>
          </w:p>
        </w:tc>
        <w:tc>
          <w:tcPr>
            <w:tcW w:w="3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Приобретение печатных изданий, видеоматериалов, плакатов, буклетов по антинаркотической тематике и здоровому образу жизни.</w:t>
            </w:r>
          </w:p>
        </w:tc>
        <w:tc>
          <w:tcPr>
            <w:tcW w:w="1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Ежегодно.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Администрация, отдел культуры, ФАП.</w:t>
            </w:r>
          </w:p>
        </w:tc>
        <w:tc>
          <w:tcPr>
            <w:tcW w:w="1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1,0</w:t>
            </w:r>
          </w:p>
        </w:tc>
      </w:tr>
      <w:tr w:rsidR="002646BD" w:rsidRPr="008D7A49" w:rsidTr="00522D3A">
        <w:trPr>
          <w:gridAfter w:val="1"/>
          <w:wAfter w:w="40" w:type="dxa"/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5.</w:t>
            </w:r>
          </w:p>
        </w:tc>
        <w:tc>
          <w:tcPr>
            <w:tcW w:w="3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Проведение в образовательных учреждениях социальн</w:t>
            </w:r>
            <w:proofErr w:type="gramStart"/>
            <w:r w:rsidRPr="008D7A49">
              <w:rPr>
                <w:sz w:val="22"/>
                <w:szCs w:val="22"/>
              </w:rPr>
              <w:t>о-</w:t>
            </w:r>
            <w:proofErr w:type="gramEnd"/>
            <w:r w:rsidRPr="008D7A49">
              <w:rPr>
                <w:sz w:val="22"/>
                <w:szCs w:val="22"/>
              </w:rPr>
              <w:t xml:space="preserve"> педагогической диагностики с целью выявления проблем в классных коллективах,  а также личностных  проблем учащихся и их семей.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Постоянно.</w:t>
            </w:r>
          </w:p>
        </w:tc>
        <w:tc>
          <w:tcPr>
            <w:tcW w:w="2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Администрация поселения,    школа.</w:t>
            </w:r>
          </w:p>
        </w:tc>
        <w:tc>
          <w:tcPr>
            <w:tcW w:w="1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 </w:t>
            </w:r>
          </w:p>
        </w:tc>
      </w:tr>
      <w:tr w:rsidR="002646BD" w:rsidRPr="008D7A49" w:rsidTr="00522D3A">
        <w:trPr>
          <w:gridAfter w:val="1"/>
          <w:wAfter w:w="40" w:type="dxa"/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6.</w:t>
            </w:r>
          </w:p>
        </w:tc>
        <w:tc>
          <w:tcPr>
            <w:tcW w:w="3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Выявление различных категорий семей (многодетных, неполных, малообеспеченных, неблагополучных). Организация и оказание помощи учащимся, нуждающимся в социально-педагогической защите.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Постоянно.</w:t>
            </w:r>
          </w:p>
        </w:tc>
        <w:tc>
          <w:tcPr>
            <w:tcW w:w="2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Администрация поселения, школа.</w:t>
            </w:r>
          </w:p>
        </w:tc>
        <w:tc>
          <w:tcPr>
            <w:tcW w:w="1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 </w:t>
            </w:r>
          </w:p>
        </w:tc>
      </w:tr>
      <w:tr w:rsidR="002646BD" w:rsidRPr="008D7A49" w:rsidTr="00522D3A">
        <w:trPr>
          <w:gridAfter w:val="1"/>
          <w:wAfter w:w="40" w:type="dxa"/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7.</w:t>
            </w:r>
          </w:p>
        </w:tc>
        <w:tc>
          <w:tcPr>
            <w:tcW w:w="3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Привлечение детей и подростков «группы риска» в кружки, спортивные секции, общественные организации при школе и сельском  клубе.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Постоянно.</w:t>
            </w:r>
          </w:p>
        </w:tc>
        <w:tc>
          <w:tcPr>
            <w:tcW w:w="2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Администрация поселения; школа; сельский клуб   библиотека</w:t>
            </w:r>
          </w:p>
        </w:tc>
        <w:tc>
          <w:tcPr>
            <w:tcW w:w="1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 </w:t>
            </w:r>
          </w:p>
        </w:tc>
      </w:tr>
      <w:tr w:rsidR="002646BD" w:rsidRPr="008D7A49" w:rsidTr="00522D3A">
        <w:trPr>
          <w:gridAfter w:val="1"/>
          <w:wAfter w:w="40" w:type="dxa"/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8.</w:t>
            </w:r>
          </w:p>
        </w:tc>
        <w:tc>
          <w:tcPr>
            <w:tcW w:w="3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Обеспечение максимального охвата учащихся «группы риска» различными формами труда и отдыха в летний период.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Летний период.</w:t>
            </w:r>
          </w:p>
        </w:tc>
        <w:tc>
          <w:tcPr>
            <w:tcW w:w="2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Администрация поселения; школа; ОСЗ.</w:t>
            </w:r>
          </w:p>
        </w:tc>
        <w:tc>
          <w:tcPr>
            <w:tcW w:w="1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646BD" w:rsidRPr="008D7A49" w:rsidTr="00522D3A">
        <w:trPr>
          <w:gridAfter w:val="1"/>
          <w:wAfter w:w="40" w:type="dxa"/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9.</w:t>
            </w:r>
          </w:p>
        </w:tc>
        <w:tc>
          <w:tcPr>
            <w:tcW w:w="3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8D7A49">
              <w:rPr>
                <w:sz w:val="22"/>
                <w:szCs w:val="22"/>
              </w:rPr>
              <w:t>Психо</w:t>
            </w:r>
            <w:proofErr w:type="spellEnd"/>
            <w:r w:rsidRPr="008D7A49">
              <w:rPr>
                <w:sz w:val="22"/>
                <w:szCs w:val="22"/>
              </w:rPr>
              <w:t xml:space="preserve">-педагогическое просвещение родителей на родительских </w:t>
            </w:r>
            <w:r w:rsidRPr="008D7A49">
              <w:rPr>
                <w:sz w:val="22"/>
                <w:szCs w:val="22"/>
              </w:rPr>
              <w:lastRenderedPageBreak/>
              <w:t>собраниях с целью создания оптимальных условий для взаимопонимания в семье, предотвращения распространения и употребления наркотических сре</w:t>
            </w:r>
            <w:proofErr w:type="gramStart"/>
            <w:r w:rsidRPr="008D7A49">
              <w:rPr>
                <w:sz w:val="22"/>
                <w:szCs w:val="22"/>
              </w:rPr>
              <w:t>дств ср</w:t>
            </w:r>
            <w:proofErr w:type="gramEnd"/>
            <w:r w:rsidRPr="008D7A49">
              <w:rPr>
                <w:sz w:val="22"/>
                <w:szCs w:val="22"/>
              </w:rPr>
              <w:t>еди учащихся.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lastRenderedPageBreak/>
              <w:t>Раз в квартал.</w:t>
            </w:r>
          </w:p>
        </w:tc>
        <w:tc>
          <w:tcPr>
            <w:tcW w:w="2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Администрация поселения; школа; ОСЗ.</w:t>
            </w:r>
          </w:p>
        </w:tc>
        <w:tc>
          <w:tcPr>
            <w:tcW w:w="1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 </w:t>
            </w:r>
          </w:p>
        </w:tc>
      </w:tr>
      <w:tr w:rsidR="002646BD" w:rsidRPr="008D7A49" w:rsidTr="00522D3A">
        <w:trPr>
          <w:gridAfter w:val="1"/>
          <w:wAfter w:w="40" w:type="dxa"/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Организация и проведение индивидуальной работы с учащимися,   оказавшимися в трудной жизненной ситуации.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Постоянно.</w:t>
            </w:r>
          </w:p>
        </w:tc>
        <w:tc>
          <w:tcPr>
            <w:tcW w:w="2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Администрация поселения; школа; ОСЗ.</w:t>
            </w:r>
          </w:p>
        </w:tc>
        <w:tc>
          <w:tcPr>
            <w:tcW w:w="1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 </w:t>
            </w:r>
          </w:p>
        </w:tc>
      </w:tr>
      <w:tr w:rsidR="002646BD" w:rsidRPr="008D7A49" w:rsidTr="00522D3A">
        <w:trPr>
          <w:gridAfter w:val="1"/>
          <w:wAfter w:w="40" w:type="dxa"/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11.</w:t>
            </w:r>
          </w:p>
        </w:tc>
        <w:tc>
          <w:tcPr>
            <w:tcW w:w="3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ind w:right="-237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Обсуждение на сходах граждан:     - предупреждение правонарушений;                        - предотвращение распространения и употребление наркотических средств,  токсикомании, алкоголизма, курения.     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Постоянно.</w:t>
            </w:r>
          </w:p>
        </w:tc>
        <w:tc>
          <w:tcPr>
            <w:tcW w:w="2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Администрация поселения.</w:t>
            </w:r>
          </w:p>
        </w:tc>
        <w:tc>
          <w:tcPr>
            <w:tcW w:w="1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 </w:t>
            </w:r>
          </w:p>
        </w:tc>
      </w:tr>
      <w:tr w:rsidR="002646BD" w:rsidRPr="008D7A49" w:rsidTr="00522D3A">
        <w:trPr>
          <w:gridAfter w:val="1"/>
          <w:wAfter w:w="40" w:type="dxa"/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12.</w:t>
            </w:r>
          </w:p>
        </w:tc>
        <w:tc>
          <w:tcPr>
            <w:tcW w:w="3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Поддержание регулярных  контактов и взаимодействие с  ПДН, УСЗН, с целью обмена информацией и проведение рейдов.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Постоянно.</w:t>
            </w:r>
          </w:p>
        </w:tc>
        <w:tc>
          <w:tcPr>
            <w:tcW w:w="2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Администрация поселения.</w:t>
            </w:r>
          </w:p>
        </w:tc>
        <w:tc>
          <w:tcPr>
            <w:tcW w:w="1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 </w:t>
            </w:r>
          </w:p>
        </w:tc>
      </w:tr>
      <w:tr w:rsidR="002646BD" w:rsidRPr="008D7A49" w:rsidTr="00522D3A">
        <w:trPr>
          <w:gridAfter w:val="1"/>
          <w:wAfter w:w="40" w:type="dxa"/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13.</w:t>
            </w:r>
          </w:p>
        </w:tc>
        <w:tc>
          <w:tcPr>
            <w:tcW w:w="3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Организация встреч учащихся и родителей с инспекторами ОВД, работниками здравоохранения по вопросам антинаркотической направленности.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Постоянно.</w:t>
            </w:r>
          </w:p>
        </w:tc>
        <w:tc>
          <w:tcPr>
            <w:tcW w:w="2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Администрация поселения.</w:t>
            </w:r>
          </w:p>
        </w:tc>
        <w:tc>
          <w:tcPr>
            <w:tcW w:w="1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 </w:t>
            </w:r>
          </w:p>
        </w:tc>
      </w:tr>
      <w:tr w:rsidR="002646BD" w:rsidRPr="008D7A49" w:rsidTr="00522D3A">
        <w:trPr>
          <w:gridAfter w:val="1"/>
          <w:wAfter w:w="40" w:type="dxa"/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14.</w:t>
            </w:r>
          </w:p>
        </w:tc>
        <w:tc>
          <w:tcPr>
            <w:tcW w:w="3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 xml:space="preserve">Проведение занятий клубов по интересам, посвященных теме «Алкоголь, наркота - шаг </w:t>
            </w:r>
            <w:proofErr w:type="gramStart"/>
            <w:r w:rsidRPr="008D7A49">
              <w:rPr>
                <w:sz w:val="22"/>
                <w:szCs w:val="22"/>
              </w:rPr>
              <w:t>в</w:t>
            </w:r>
            <w:proofErr w:type="gramEnd"/>
            <w:r w:rsidRPr="008D7A49">
              <w:rPr>
                <w:sz w:val="22"/>
                <w:szCs w:val="22"/>
              </w:rPr>
              <w:t xml:space="preserve"> никуда».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Постоянно.</w:t>
            </w:r>
          </w:p>
        </w:tc>
        <w:tc>
          <w:tcPr>
            <w:tcW w:w="2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Администрация поселения; сельский клуб; библиотека.</w:t>
            </w:r>
          </w:p>
        </w:tc>
        <w:tc>
          <w:tcPr>
            <w:tcW w:w="1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646BD" w:rsidRPr="008D7A49" w:rsidTr="00522D3A">
        <w:trPr>
          <w:gridAfter w:val="1"/>
          <w:wAfter w:w="40" w:type="dxa"/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15.</w:t>
            </w:r>
          </w:p>
        </w:tc>
        <w:tc>
          <w:tcPr>
            <w:tcW w:w="3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Оформление стендов, книжных выставок «Мы выбираем – жизнь!».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Постоянно.</w:t>
            </w:r>
          </w:p>
        </w:tc>
        <w:tc>
          <w:tcPr>
            <w:tcW w:w="2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 xml:space="preserve">Администрация поселения; сельский клуб </w:t>
            </w:r>
            <w:proofErr w:type="gramStart"/>
            <w:r w:rsidRPr="008D7A49">
              <w:rPr>
                <w:sz w:val="22"/>
                <w:szCs w:val="22"/>
              </w:rPr>
              <w:t>;б</w:t>
            </w:r>
            <w:proofErr w:type="gramEnd"/>
            <w:r w:rsidRPr="008D7A49">
              <w:rPr>
                <w:sz w:val="22"/>
                <w:szCs w:val="22"/>
              </w:rPr>
              <w:t>иблиотека; школа.</w:t>
            </w:r>
          </w:p>
        </w:tc>
        <w:tc>
          <w:tcPr>
            <w:tcW w:w="1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646BD" w:rsidRPr="008D7A49" w:rsidTr="00522D3A">
        <w:trPr>
          <w:gridAfter w:val="1"/>
          <w:wAfter w:w="40" w:type="dxa"/>
          <w:tblCellSpacing w:w="0" w:type="dxa"/>
          <w:jc w:val="center"/>
        </w:trPr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16.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Проведение рейдов по обеспечению порядка и выявлению употребления наркотических сре</w:t>
            </w:r>
            <w:proofErr w:type="gramStart"/>
            <w:r w:rsidRPr="008D7A49">
              <w:rPr>
                <w:sz w:val="22"/>
                <w:szCs w:val="22"/>
              </w:rPr>
              <w:t>дств  ср</w:t>
            </w:r>
            <w:proofErr w:type="gramEnd"/>
            <w:r w:rsidRPr="008D7A49">
              <w:rPr>
                <w:sz w:val="22"/>
                <w:szCs w:val="22"/>
              </w:rPr>
              <w:t>еди молодежи на дискотеках, особенно в праздничные дни.</w:t>
            </w:r>
          </w:p>
        </w:tc>
        <w:tc>
          <w:tcPr>
            <w:tcW w:w="1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Постоянно.</w:t>
            </w:r>
          </w:p>
        </w:tc>
        <w:tc>
          <w:tcPr>
            <w:tcW w:w="2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Администрация поселения; сельский клуб; уполномоченный участковый инспектор.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646BD" w:rsidRPr="008D7A49" w:rsidTr="00522D3A">
        <w:trPr>
          <w:gridAfter w:val="1"/>
          <w:wAfter w:w="40" w:type="dxa"/>
          <w:tblCellSpacing w:w="0" w:type="dxa"/>
          <w:jc w:val="center"/>
        </w:trPr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17.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Проведение оперативно-профилактических операций «Мак», «Допинг», направленных на обнаружение и ликвидацию незаконного оборота наркотических сре</w:t>
            </w:r>
            <w:proofErr w:type="gramStart"/>
            <w:r w:rsidRPr="008D7A49">
              <w:rPr>
                <w:sz w:val="22"/>
                <w:szCs w:val="22"/>
              </w:rPr>
              <w:t>дств  в п</w:t>
            </w:r>
            <w:proofErr w:type="gramEnd"/>
            <w:r w:rsidRPr="008D7A49">
              <w:rPr>
                <w:sz w:val="22"/>
                <w:szCs w:val="22"/>
              </w:rPr>
              <w:t xml:space="preserve">оселении, незаконный посев </w:t>
            </w:r>
            <w:proofErr w:type="spellStart"/>
            <w:r w:rsidRPr="008D7A49">
              <w:rPr>
                <w:sz w:val="22"/>
                <w:szCs w:val="22"/>
              </w:rPr>
              <w:t>наркокультур</w:t>
            </w:r>
            <w:proofErr w:type="spellEnd"/>
            <w:r w:rsidRPr="008D7A49">
              <w:rPr>
                <w:sz w:val="22"/>
                <w:szCs w:val="22"/>
              </w:rPr>
              <w:t>.</w:t>
            </w:r>
          </w:p>
        </w:tc>
        <w:tc>
          <w:tcPr>
            <w:tcW w:w="1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Постоянно.</w:t>
            </w:r>
          </w:p>
        </w:tc>
        <w:tc>
          <w:tcPr>
            <w:tcW w:w="2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D7A49">
              <w:rPr>
                <w:sz w:val="22"/>
                <w:szCs w:val="22"/>
              </w:rPr>
              <w:t>Администрация поселения; уполномоченный участковый инспектор.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2646BD" w:rsidRPr="008D7A49" w:rsidRDefault="002646BD" w:rsidP="00522D3A">
            <w:pPr>
              <w:tabs>
                <w:tab w:val="left" w:pos="3612"/>
              </w:tabs>
              <w:rPr>
                <w:sz w:val="22"/>
                <w:szCs w:val="22"/>
              </w:rPr>
            </w:pPr>
          </w:p>
        </w:tc>
      </w:tr>
    </w:tbl>
    <w:p w:rsidR="002646BD" w:rsidRPr="008D7A49" w:rsidRDefault="002646BD" w:rsidP="002646BD">
      <w:pPr>
        <w:tabs>
          <w:tab w:val="left" w:pos="3612"/>
        </w:tabs>
        <w:jc w:val="right"/>
        <w:rPr>
          <w:rFonts w:eastAsia="SimSun"/>
          <w:sz w:val="16"/>
          <w:szCs w:val="16"/>
          <w:lang w:eastAsia="zh-CN"/>
        </w:rPr>
      </w:pPr>
    </w:p>
    <w:p w:rsidR="002646BD" w:rsidRPr="008D7A49" w:rsidRDefault="002646BD" w:rsidP="002646BD">
      <w:pPr>
        <w:tabs>
          <w:tab w:val="left" w:pos="3612"/>
        </w:tabs>
        <w:jc w:val="right"/>
        <w:rPr>
          <w:rFonts w:eastAsia="SimSun"/>
          <w:sz w:val="16"/>
          <w:szCs w:val="16"/>
          <w:lang w:eastAsia="zh-CN"/>
        </w:rPr>
      </w:pPr>
    </w:p>
    <w:p w:rsidR="002646BD" w:rsidRPr="008D7A49" w:rsidRDefault="002646BD" w:rsidP="002646BD">
      <w:pPr>
        <w:tabs>
          <w:tab w:val="left" w:pos="3612"/>
        </w:tabs>
        <w:jc w:val="right"/>
        <w:rPr>
          <w:rFonts w:eastAsia="SimSun"/>
          <w:sz w:val="16"/>
          <w:szCs w:val="16"/>
          <w:lang w:eastAsia="zh-CN"/>
        </w:rPr>
      </w:pPr>
    </w:p>
    <w:p w:rsidR="002646BD" w:rsidRPr="008D7A49" w:rsidRDefault="002646BD" w:rsidP="002646BD">
      <w:pPr>
        <w:tabs>
          <w:tab w:val="left" w:pos="3612"/>
        </w:tabs>
        <w:jc w:val="right"/>
        <w:rPr>
          <w:rFonts w:eastAsia="SimSun"/>
          <w:sz w:val="16"/>
          <w:szCs w:val="16"/>
          <w:lang w:eastAsia="zh-CN"/>
        </w:rPr>
      </w:pPr>
    </w:p>
    <w:p w:rsidR="002646BD" w:rsidRPr="008D7A49" w:rsidRDefault="002646BD" w:rsidP="002646BD">
      <w:pPr>
        <w:tabs>
          <w:tab w:val="left" w:pos="3612"/>
        </w:tabs>
        <w:jc w:val="right"/>
        <w:rPr>
          <w:rFonts w:eastAsia="SimSun"/>
          <w:sz w:val="16"/>
          <w:szCs w:val="16"/>
          <w:lang w:eastAsia="zh-CN"/>
        </w:rPr>
      </w:pPr>
    </w:p>
    <w:p w:rsidR="002646BD" w:rsidRPr="008D7A49" w:rsidRDefault="002646BD" w:rsidP="002646BD">
      <w:pPr>
        <w:tabs>
          <w:tab w:val="left" w:pos="3612"/>
        </w:tabs>
        <w:jc w:val="right"/>
        <w:rPr>
          <w:rFonts w:eastAsia="SimSun"/>
          <w:sz w:val="16"/>
          <w:szCs w:val="16"/>
          <w:lang w:eastAsia="zh-CN"/>
        </w:rPr>
      </w:pPr>
    </w:p>
    <w:p w:rsidR="00F97019" w:rsidRDefault="00F97019">
      <w:bookmarkStart w:id="0" w:name="_GoBack"/>
      <w:bookmarkEnd w:id="0"/>
    </w:p>
    <w:sectPr w:rsidR="00F9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60"/>
    <w:rsid w:val="002646BD"/>
    <w:rsid w:val="004D03D7"/>
    <w:rsid w:val="00DD7C60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B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46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6B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B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46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6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2020-08-03T06:03:00Z</dcterms:created>
  <dcterms:modified xsi:type="dcterms:W3CDTF">2020-08-03T06:03:00Z</dcterms:modified>
</cp:coreProperties>
</file>