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3C" w:rsidRPr="000F7CAF" w:rsidRDefault="00393E3C" w:rsidP="00393E3C">
      <w:pPr>
        <w:jc w:val="both"/>
      </w:pPr>
      <w:r w:rsidRPr="000F7CAF">
        <w:t xml:space="preserve">                         </w:t>
      </w:r>
      <w:r>
        <w:rPr>
          <w:noProof/>
        </w:rPr>
        <w:drawing>
          <wp:inline distT="0" distB="0" distL="0" distR="0" wp14:anchorId="55C65C58" wp14:editId="35D17356">
            <wp:extent cx="585470" cy="69469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CAF">
        <w:rPr>
          <w:noProof/>
        </w:rPr>
        <w:t xml:space="preserve">                                                          </w:t>
      </w:r>
    </w:p>
    <w:p w:rsidR="00393E3C" w:rsidRPr="000F7CAF" w:rsidRDefault="00393E3C" w:rsidP="00393E3C">
      <w:pPr>
        <w:rPr>
          <w:b/>
          <w:sz w:val="28"/>
          <w:szCs w:val="28"/>
        </w:rPr>
      </w:pPr>
      <w:r w:rsidRPr="000F7CAF">
        <w:t xml:space="preserve">        </w:t>
      </w:r>
      <w:r w:rsidRPr="000F7CAF">
        <w:rPr>
          <w:b/>
          <w:sz w:val="28"/>
          <w:szCs w:val="28"/>
        </w:rPr>
        <w:t xml:space="preserve">   АДМИНИСТРАЦИЯ</w:t>
      </w:r>
    </w:p>
    <w:p w:rsidR="00393E3C" w:rsidRPr="000F7CAF" w:rsidRDefault="00393E3C" w:rsidP="00393E3C">
      <w:pPr>
        <w:rPr>
          <w:b/>
          <w:sz w:val="28"/>
          <w:szCs w:val="28"/>
        </w:rPr>
      </w:pPr>
      <w:r w:rsidRPr="000F7CAF">
        <w:rPr>
          <w:b/>
          <w:sz w:val="28"/>
          <w:szCs w:val="28"/>
        </w:rPr>
        <w:t xml:space="preserve">   </w:t>
      </w:r>
      <w:r w:rsidRPr="000F7CAF">
        <w:rPr>
          <w:sz w:val="28"/>
          <w:szCs w:val="28"/>
        </w:rPr>
        <w:t xml:space="preserve">сельского поселения </w:t>
      </w:r>
      <w:proofErr w:type="gramStart"/>
      <w:r w:rsidRPr="000F7CAF">
        <w:rPr>
          <w:sz w:val="28"/>
          <w:szCs w:val="28"/>
        </w:rPr>
        <w:t>Ольгино</w:t>
      </w:r>
      <w:proofErr w:type="gramEnd"/>
    </w:p>
    <w:p w:rsidR="00393E3C" w:rsidRPr="000F7CAF" w:rsidRDefault="00393E3C" w:rsidP="00393E3C">
      <w:pPr>
        <w:rPr>
          <w:b/>
          <w:sz w:val="28"/>
          <w:szCs w:val="28"/>
        </w:rPr>
      </w:pPr>
      <w:r w:rsidRPr="000F7CAF">
        <w:rPr>
          <w:sz w:val="28"/>
          <w:szCs w:val="28"/>
        </w:rPr>
        <w:t>муниципального района Безенчукский</w:t>
      </w:r>
    </w:p>
    <w:p w:rsidR="00393E3C" w:rsidRPr="000F7CAF" w:rsidRDefault="00393E3C" w:rsidP="00393E3C">
      <w:pPr>
        <w:jc w:val="both"/>
        <w:rPr>
          <w:sz w:val="28"/>
          <w:szCs w:val="28"/>
        </w:rPr>
      </w:pPr>
      <w:r w:rsidRPr="000F7CAF">
        <w:rPr>
          <w:sz w:val="28"/>
          <w:szCs w:val="28"/>
        </w:rPr>
        <w:t xml:space="preserve">           Самарской области</w:t>
      </w:r>
    </w:p>
    <w:p w:rsidR="00393E3C" w:rsidRPr="000F7CAF" w:rsidRDefault="00393E3C" w:rsidP="00393E3C">
      <w:pPr>
        <w:widowControl w:val="0"/>
        <w:shd w:val="clear" w:color="auto" w:fill="FFFFFF"/>
        <w:snapToGrid w:val="0"/>
        <w:spacing w:before="96"/>
        <w:ind w:firstLine="52"/>
        <w:rPr>
          <w:color w:val="000000"/>
          <w:sz w:val="28"/>
          <w:szCs w:val="28"/>
        </w:rPr>
      </w:pPr>
      <w:r w:rsidRPr="000F7CAF">
        <w:rPr>
          <w:color w:val="000000"/>
          <w:sz w:val="28"/>
          <w:szCs w:val="28"/>
        </w:rPr>
        <w:t xml:space="preserve">             ПОСТАНОВЛЕНИЕ</w:t>
      </w:r>
    </w:p>
    <w:p w:rsidR="00393E3C" w:rsidRPr="000F7CAF" w:rsidRDefault="00393E3C" w:rsidP="00393E3C">
      <w:pPr>
        <w:widowControl w:val="0"/>
        <w:shd w:val="clear" w:color="auto" w:fill="FFFFFF"/>
        <w:snapToGrid w:val="0"/>
        <w:ind w:firstLine="52"/>
        <w:rPr>
          <w:color w:val="000000"/>
          <w:sz w:val="28"/>
          <w:szCs w:val="28"/>
          <w:u w:val="single"/>
        </w:rPr>
      </w:pPr>
      <w:r w:rsidRPr="000F7CAF">
        <w:rPr>
          <w:color w:val="000000"/>
          <w:sz w:val="28"/>
          <w:szCs w:val="28"/>
        </w:rPr>
        <w:t xml:space="preserve">     от    </w:t>
      </w:r>
      <w:r>
        <w:rPr>
          <w:color w:val="000000"/>
          <w:sz w:val="28"/>
          <w:szCs w:val="28"/>
          <w:u w:val="single"/>
        </w:rPr>
        <w:t>10</w:t>
      </w:r>
      <w:r w:rsidRPr="000F7CAF">
        <w:rPr>
          <w:color w:val="000000"/>
          <w:sz w:val="28"/>
          <w:szCs w:val="28"/>
          <w:u w:val="single"/>
        </w:rPr>
        <w:t>.0</w:t>
      </w:r>
      <w:r>
        <w:rPr>
          <w:color w:val="000000"/>
          <w:sz w:val="28"/>
          <w:szCs w:val="28"/>
          <w:u w:val="single"/>
        </w:rPr>
        <w:t>2</w:t>
      </w:r>
      <w:r w:rsidRPr="000F7CAF">
        <w:rPr>
          <w:color w:val="000000"/>
          <w:sz w:val="28"/>
          <w:szCs w:val="28"/>
          <w:u w:val="single"/>
        </w:rPr>
        <w:t xml:space="preserve">. 2020 года  № </w:t>
      </w:r>
      <w:r>
        <w:rPr>
          <w:color w:val="000000"/>
          <w:sz w:val="28"/>
          <w:szCs w:val="28"/>
          <w:u w:val="single"/>
        </w:rPr>
        <w:t>10</w:t>
      </w:r>
      <w:r w:rsidRPr="000F7CAF">
        <w:rPr>
          <w:color w:val="000000"/>
          <w:sz w:val="28"/>
          <w:szCs w:val="28"/>
          <w:u w:val="single"/>
        </w:rPr>
        <w:t xml:space="preserve"> </w:t>
      </w:r>
    </w:p>
    <w:p w:rsidR="00393E3C" w:rsidRPr="000F7CAF" w:rsidRDefault="00393E3C" w:rsidP="00393E3C">
      <w:pPr>
        <w:widowControl w:val="0"/>
        <w:shd w:val="clear" w:color="auto" w:fill="FFFFFF"/>
        <w:snapToGrid w:val="0"/>
        <w:ind w:firstLine="52"/>
        <w:rPr>
          <w:color w:val="000000"/>
        </w:rPr>
      </w:pPr>
      <w:r w:rsidRPr="000F7CAF">
        <w:rPr>
          <w:i/>
          <w:sz w:val="28"/>
          <w:szCs w:val="28"/>
        </w:rPr>
        <w:t xml:space="preserve">      </w:t>
      </w:r>
      <w:r w:rsidRPr="000F7CAF">
        <w:rPr>
          <w:sz w:val="28"/>
          <w:szCs w:val="28"/>
        </w:rPr>
        <w:t xml:space="preserve">     </w:t>
      </w:r>
      <w:r w:rsidRPr="000F7CAF">
        <w:rPr>
          <w:color w:val="000000"/>
          <w:sz w:val="28"/>
          <w:szCs w:val="28"/>
        </w:rPr>
        <w:t xml:space="preserve">  </w:t>
      </w:r>
      <w:r w:rsidRPr="000F7CAF">
        <w:rPr>
          <w:color w:val="000000"/>
        </w:rPr>
        <w:t>с. Ольгино</w:t>
      </w:r>
    </w:p>
    <w:p w:rsidR="00393E3C" w:rsidRPr="000F7CAF" w:rsidRDefault="00393E3C" w:rsidP="00393E3C">
      <w:pPr>
        <w:jc w:val="center"/>
        <w:rPr>
          <w:sz w:val="28"/>
          <w:szCs w:val="28"/>
        </w:rPr>
      </w:pPr>
      <w:r w:rsidRPr="000F7CAF">
        <w:rPr>
          <w:sz w:val="28"/>
          <w:szCs w:val="28"/>
        </w:rPr>
        <w:t xml:space="preserve"> Об утверждении </w:t>
      </w:r>
      <w:proofErr w:type="gramStart"/>
      <w:r w:rsidRPr="000F7CAF">
        <w:rPr>
          <w:sz w:val="28"/>
          <w:szCs w:val="28"/>
        </w:rPr>
        <w:t>плана-графика составления проекта бюджета сельского поселения</w:t>
      </w:r>
      <w:proofErr w:type="gramEnd"/>
      <w:r w:rsidRPr="000F7CAF">
        <w:rPr>
          <w:sz w:val="28"/>
          <w:szCs w:val="28"/>
        </w:rPr>
        <w:t xml:space="preserve"> Ольгино муниципального района Безенчукский на 2021 год и плановый период 2022 и 2023 годов</w:t>
      </w:r>
    </w:p>
    <w:p w:rsidR="00393E3C" w:rsidRPr="000F7CAF" w:rsidRDefault="00393E3C" w:rsidP="00393E3C">
      <w:pPr>
        <w:autoSpaceDE w:val="0"/>
        <w:autoSpaceDN w:val="0"/>
        <w:adjustRightInd w:val="0"/>
        <w:rPr>
          <w:color w:val="000000"/>
        </w:rPr>
      </w:pPr>
    </w:p>
    <w:p w:rsidR="00393E3C" w:rsidRPr="000F7CAF" w:rsidRDefault="00393E3C" w:rsidP="00393E3C">
      <w:pPr>
        <w:jc w:val="both"/>
        <w:rPr>
          <w:sz w:val="28"/>
          <w:szCs w:val="28"/>
        </w:rPr>
      </w:pPr>
      <w:r w:rsidRPr="000F7CAF">
        <w:t xml:space="preserve">      </w:t>
      </w:r>
      <w:proofErr w:type="gramStart"/>
      <w:r w:rsidRPr="000F7CAF">
        <w:rPr>
          <w:sz w:val="28"/>
          <w:szCs w:val="28"/>
        </w:rPr>
        <w:t xml:space="preserve">В соответствии с Бюджетным кодексом Российской Федерации, руководствуясь Федеральным законом от 06.10.2003 № 131-ФЗ </w:t>
      </w:r>
      <w:r w:rsidRPr="000F7CAF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Положением о бюджетном устройстве и бюджетном процессе сельского поселения Ольгино муниципального района Безенчукский Самарской области, утвержденным Решением собрания представителей сельского поселения Ольгино  муниципального района Безенчукский </w:t>
      </w:r>
      <w:r w:rsidRPr="00CB0DE3">
        <w:rPr>
          <w:sz w:val="28"/>
          <w:szCs w:val="28"/>
        </w:rPr>
        <w:t>от 31.03.2017 № 71/32/1,</w:t>
      </w:r>
      <w:r w:rsidRPr="000F7CAF">
        <w:rPr>
          <w:sz w:val="28"/>
          <w:szCs w:val="28"/>
        </w:rPr>
        <w:t xml:space="preserve"> Уставом сельского поселения Ольгино муниципального района Безенчукский</w:t>
      </w:r>
      <w:proofErr w:type="gramEnd"/>
    </w:p>
    <w:p w:rsidR="00393E3C" w:rsidRPr="000F7CAF" w:rsidRDefault="00393E3C" w:rsidP="00393E3C">
      <w:pPr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0F7CAF">
        <w:rPr>
          <w:color w:val="000000"/>
          <w:sz w:val="28"/>
          <w:szCs w:val="28"/>
        </w:rPr>
        <w:t>ПОСТАНОВЛЯЮ:</w:t>
      </w:r>
    </w:p>
    <w:p w:rsidR="00393E3C" w:rsidRPr="000F7CAF" w:rsidRDefault="00393E3C" w:rsidP="00393E3C">
      <w:pPr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393E3C" w:rsidRPr="000F7CAF" w:rsidRDefault="00393E3C" w:rsidP="00393E3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" w:firstLine="560"/>
        <w:jc w:val="both"/>
        <w:rPr>
          <w:color w:val="000000"/>
          <w:sz w:val="28"/>
          <w:szCs w:val="28"/>
        </w:rPr>
      </w:pPr>
      <w:r w:rsidRPr="000F7CAF">
        <w:rPr>
          <w:color w:val="000000"/>
          <w:sz w:val="28"/>
          <w:szCs w:val="28"/>
        </w:rPr>
        <w:t xml:space="preserve">Утвердить прилагаемый план-график составления проекта бюджета муниципального района Безенчукский на 2021 год и плановый период 2022 и 2023 годов. </w:t>
      </w:r>
    </w:p>
    <w:p w:rsidR="00393E3C" w:rsidRPr="000F7CAF" w:rsidRDefault="00393E3C" w:rsidP="00393E3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" w:firstLine="560"/>
        <w:jc w:val="both"/>
        <w:rPr>
          <w:color w:val="000000"/>
          <w:sz w:val="28"/>
          <w:szCs w:val="28"/>
        </w:rPr>
      </w:pPr>
      <w:r w:rsidRPr="000F7CAF"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393E3C" w:rsidRPr="000F7CAF" w:rsidRDefault="00393E3C" w:rsidP="00393E3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" w:firstLine="560"/>
        <w:jc w:val="both"/>
        <w:rPr>
          <w:color w:val="000000"/>
          <w:sz w:val="28"/>
          <w:szCs w:val="28"/>
        </w:rPr>
      </w:pPr>
      <w:proofErr w:type="gramStart"/>
      <w:r w:rsidRPr="000F7CAF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0F7CAF">
        <w:rPr>
          <w:rFonts w:eastAsia="Calibri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393E3C" w:rsidRDefault="00393E3C" w:rsidP="00393E3C">
      <w:pPr>
        <w:autoSpaceDE w:val="0"/>
        <w:autoSpaceDN w:val="0"/>
        <w:adjustRightInd w:val="0"/>
        <w:spacing w:line="360" w:lineRule="auto"/>
        <w:ind w:left="567"/>
        <w:jc w:val="both"/>
        <w:rPr>
          <w:color w:val="000000"/>
          <w:sz w:val="28"/>
          <w:szCs w:val="28"/>
        </w:rPr>
      </w:pPr>
    </w:p>
    <w:p w:rsidR="00393E3C" w:rsidRPr="000F7CAF" w:rsidRDefault="00393E3C" w:rsidP="00393E3C">
      <w:pPr>
        <w:autoSpaceDE w:val="0"/>
        <w:autoSpaceDN w:val="0"/>
        <w:adjustRightInd w:val="0"/>
        <w:spacing w:line="360" w:lineRule="auto"/>
        <w:ind w:left="567"/>
        <w:jc w:val="both"/>
        <w:rPr>
          <w:color w:val="000000"/>
          <w:sz w:val="28"/>
          <w:szCs w:val="28"/>
        </w:rPr>
      </w:pPr>
    </w:p>
    <w:p w:rsidR="00393E3C" w:rsidRPr="000F7CAF" w:rsidRDefault="00393E3C" w:rsidP="00393E3C">
      <w:pPr>
        <w:jc w:val="both"/>
        <w:rPr>
          <w:sz w:val="28"/>
          <w:szCs w:val="20"/>
        </w:rPr>
      </w:pPr>
      <w:r w:rsidRPr="000F7CAF">
        <w:rPr>
          <w:sz w:val="28"/>
          <w:szCs w:val="20"/>
        </w:rPr>
        <w:t xml:space="preserve">Глава </w:t>
      </w:r>
      <w:proofErr w:type="gramStart"/>
      <w:r w:rsidRPr="000F7CAF">
        <w:rPr>
          <w:sz w:val="28"/>
          <w:szCs w:val="20"/>
        </w:rPr>
        <w:t>сельского</w:t>
      </w:r>
      <w:proofErr w:type="gramEnd"/>
      <w:r w:rsidRPr="000F7CAF">
        <w:rPr>
          <w:sz w:val="28"/>
          <w:szCs w:val="20"/>
        </w:rPr>
        <w:t xml:space="preserve"> </w:t>
      </w:r>
    </w:p>
    <w:p w:rsidR="00393E3C" w:rsidRPr="00CB0DE3" w:rsidRDefault="00393E3C" w:rsidP="00393E3C">
      <w:pPr>
        <w:jc w:val="both"/>
        <w:rPr>
          <w:sz w:val="28"/>
          <w:szCs w:val="20"/>
        </w:rPr>
      </w:pPr>
      <w:r w:rsidRPr="000F7CAF">
        <w:rPr>
          <w:sz w:val="28"/>
          <w:szCs w:val="20"/>
        </w:rPr>
        <w:t xml:space="preserve">Поселения </w:t>
      </w:r>
      <w:proofErr w:type="gramStart"/>
      <w:r w:rsidRPr="000F7CAF">
        <w:rPr>
          <w:sz w:val="28"/>
          <w:szCs w:val="20"/>
        </w:rPr>
        <w:t>Ольгино</w:t>
      </w:r>
      <w:proofErr w:type="gramEnd"/>
      <w:r w:rsidRPr="000F7CAF">
        <w:rPr>
          <w:sz w:val="28"/>
          <w:szCs w:val="20"/>
        </w:rPr>
        <w:t xml:space="preserve">                                                                      </w:t>
      </w:r>
      <w:proofErr w:type="spellStart"/>
      <w:r w:rsidRPr="000F7CAF">
        <w:rPr>
          <w:sz w:val="28"/>
          <w:szCs w:val="20"/>
        </w:rPr>
        <w:t>О.В.Петрушкин</w:t>
      </w:r>
      <w:proofErr w:type="spellEnd"/>
    </w:p>
    <w:p w:rsidR="00393E3C" w:rsidRDefault="00393E3C" w:rsidP="00393E3C">
      <w:pPr>
        <w:jc w:val="right"/>
      </w:pPr>
    </w:p>
    <w:p w:rsidR="00393E3C" w:rsidRDefault="00393E3C" w:rsidP="00393E3C">
      <w:pPr>
        <w:jc w:val="right"/>
      </w:pPr>
    </w:p>
    <w:p w:rsidR="00393E3C" w:rsidRDefault="00393E3C" w:rsidP="00393E3C">
      <w:pPr>
        <w:jc w:val="right"/>
      </w:pPr>
    </w:p>
    <w:p w:rsidR="00393E3C" w:rsidRPr="000F7CAF" w:rsidRDefault="00393E3C" w:rsidP="00393E3C">
      <w:pPr>
        <w:jc w:val="right"/>
      </w:pPr>
      <w:r w:rsidRPr="000F7CAF">
        <w:t xml:space="preserve">Приложение                                                                                                                                              к Постановлению   администрации                                                                                                    </w:t>
      </w:r>
    </w:p>
    <w:p w:rsidR="00393E3C" w:rsidRPr="000F7CAF" w:rsidRDefault="00393E3C" w:rsidP="00393E3C">
      <w:r w:rsidRPr="000F7CAF">
        <w:lastRenderedPageBreak/>
        <w:t xml:space="preserve">                                                                                               сельского поселения  </w:t>
      </w:r>
      <w:proofErr w:type="gramStart"/>
      <w:r w:rsidRPr="000F7CAF">
        <w:t>Ольгино</w:t>
      </w:r>
      <w:proofErr w:type="gramEnd"/>
      <w:r w:rsidRPr="000F7CAF">
        <w:t xml:space="preserve">         </w:t>
      </w:r>
    </w:p>
    <w:p w:rsidR="00393E3C" w:rsidRPr="000F7CAF" w:rsidRDefault="00393E3C" w:rsidP="00393E3C">
      <w:r w:rsidRPr="000F7CAF">
        <w:t xml:space="preserve">                                                                                               от </w:t>
      </w:r>
      <w:r>
        <w:t>10</w:t>
      </w:r>
      <w:r w:rsidRPr="000F7CAF">
        <w:rPr>
          <w:u w:val="single"/>
        </w:rPr>
        <w:t>.0</w:t>
      </w:r>
      <w:r>
        <w:rPr>
          <w:u w:val="single"/>
        </w:rPr>
        <w:t>2</w:t>
      </w:r>
      <w:r w:rsidRPr="000F7CAF">
        <w:rPr>
          <w:u w:val="single"/>
        </w:rPr>
        <w:t xml:space="preserve">.2020 г. </w:t>
      </w:r>
      <w:r w:rsidRPr="000F7CAF">
        <w:t>№</w:t>
      </w:r>
      <w:r>
        <w:t>10</w:t>
      </w:r>
      <w:r w:rsidRPr="000F7CAF">
        <w:t xml:space="preserve"> </w:t>
      </w:r>
    </w:p>
    <w:p w:rsidR="00393E3C" w:rsidRPr="000F7CAF" w:rsidRDefault="00393E3C" w:rsidP="00393E3C">
      <w:pPr>
        <w:jc w:val="center"/>
      </w:pPr>
    </w:p>
    <w:p w:rsidR="00393E3C" w:rsidRPr="000F7CAF" w:rsidRDefault="00393E3C" w:rsidP="00393E3C">
      <w:pPr>
        <w:jc w:val="center"/>
        <w:rPr>
          <w:b/>
        </w:rPr>
      </w:pPr>
      <w:proofErr w:type="gramStart"/>
      <w:r w:rsidRPr="000F7CAF">
        <w:rPr>
          <w:b/>
        </w:rPr>
        <w:t>П</w:t>
      </w:r>
      <w:proofErr w:type="gramEnd"/>
      <w:r w:rsidRPr="000F7CAF">
        <w:rPr>
          <w:b/>
        </w:rPr>
        <w:t xml:space="preserve"> Л А Н - ГРАФИК</w:t>
      </w:r>
    </w:p>
    <w:p w:rsidR="00393E3C" w:rsidRPr="000F7CAF" w:rsidRDefault="00393E3C" w:rsidP="00393E3C">
      <w:pPr>
        <w:jc w:val="center"/>
        <w:rPr>
          <w:b/>
        </w:rPr>
      </w:pPr>
      <w:r w:rsidRPr="000F7CAF">
        <w:rPr>
          <w:b/>
        </w:rPr>
        <w:t xml:space="preserve">разработки  проекта бюджета  сельского поселения </w:t>
      </w:r>
      <w:proofErr w:type="gramStart"/>
      <w:r w:rsidRPr="000F7CAF">
        <w:rPr>
          <w:b/>
        </w:rPr>
        <w:t>Ольгино</w:t>
      </w:r>
      <w:proofErr w:type="gramEnd"/>
      <w:r w:rsidRPr="000F7CAF">
        <w:rPr>
          <w:b/>
        </w:rPr>
        <w:t xml:space="preserve"> на 2021 год и плановый период 2022-2023 годов</w:t>
      </w:r>
    </w:p>
    <w:p w:rsidR="00393E3C" w:rsidRPr="000F7CAF" w:rsidRDefault="00393E3C" w:rsidP="00393E3C">
      <w:pPr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806"/>
        <w:gridCol w:w="2322"/>
        <w:gridCol w:w="1797"/>
      </w:tblGrid>
      <w:tr w:rsidR="00393E3C" w:rsidRPr="000F7CAF" w:rsidTr="002E4AC9">
        <w:tc>
          <w:tcPr>
            <w:tcW w:w="646" w:type="dxa"/>
          </w:tcPr>
          <w:p w:rsidR="00393E3C" w:rsidRPr="000F7CAF" w:rsidRDefault="00393E3C" w:rsidP="002E4AC9">
            <w:pPr>
              <w:jc w:val="center"/>
            </w:pPr>
            <w:r w:rsidRPr="000F7CAF">
              <w:t xml:space="preserve">№ </w:t>
            </w:r>
            <w:proofErr w:type="gramStart"/>
            <w:r w:rsidRPr="000F7CAF">
              <w:t>п</w:t>
            </w:r>
            <w:proofErr w:type="gramEnd"/>
            <w:r w:rsidRPr="000F7CAF">
              <w:t>/п</w:t>
            </w:r>
          </w:p>
        </w:tc>
        <w:tc>
          <w:tcPr>
            <w:tcW w:w="4806" w:type="dxa"/>
          </w:tcPr>
          <w:p w:rsidR="00393E3C" w:rsidRPr="000F7CAF" w:rsidRDefault="00393E3C" w:rsidP="002E4AC9">
            <w:pPr>
              <w:jc w:val="center"/>
            </w:pPr>
            <w:r w:rsidRPr="000F7CAF">
              <w:t>Наименование мероприятия</w:t>
            </w:r>
          </w:p>
        </w:tc>
        <w:tc>
          <w:tcPr>
            <w:tcW w:w="2322" w:type="dxa"/>
          </w:tcPr>
          <w:p w:rsidR="00393E3C" w:rsidRPr="000F7CAF" w:rsidRDefault="00393E3C" w:rsidP="002E4AC9">
            <w:pPr>
              <w:jc w:val="center"/>
            </w:pPr>
            <w:r w:rsidRPr="000F7CAF">
              <w:t>Срок исполнения</w:t>
            </w:r>
          </w:p>
        </w:tc>
        <w:tc>
          <w:tcPr>
            <w:tcW w:w="1797" w:type="dxa"/>
          </w:tcPr>
          <w:p w:rsidR="00393E3C" w:rsidRPr="000F7CAF" w:rsidRDefault="00393E3C" w:rsidP="002E4AC9">
            <w:pPr>
              <w:jc w:val="center"/>
            </w:pPr>
            <w:r w:rsidRPr="000F7CAF">
              <w:t>Ответственный исполнитель</w:t>
            </w:r>
          </w:p>
        </w:tc>
      </w:tr>
      <w:tr w:rsidR="00393E3C" w:rsidRPr="000F7CAF" w:rsidTr="002E4AC9">
        <w:trPr>
          <w:trHeight w:val="808"/>
        </w:trPr>
        <w:tc>
          <w:tcPr>
            <w:tcW w:w="646" w:type="dxa"/>
          </w:tcPr>
          <w:p w:rsidR="00393E3C" w:rsidRPr="000F7CAF" w:rsidRDefault="00393E3C" w:rsidP="002E4AC9">
            <w:pPr>
              <w:jc w:val="center"/>
            </w:pPr>
            <w:r w:rsidRPr="000F7CAF">
              <w:t>1.</w:t>
            </w:r>
          </w:p>
        </w:tc>
        <w:tc>
          <w:tcPr>
            <w:tcW w:w="4806" w:type="dxa"/>
          </w:tcPr>
          <w:p w:rsidR="00393E3C" w:rsidRPr="000F7CAF" w:rsidRDefault="00393E3C" w:rsidP="002E4AC9">
            <w:r w:rsidRPr="000F7CAF">
              <w:t>Оценка ожидаемого исполнения бюджета за текущий финансовый год по доходам и расходам за 2020 год</w:t>
            </w:r>
          </w:p>
        </w:tc>
        <w:tc>
          <w:tcPr>
            <w:tcW w:w="2322" w:type="dxa"/>
          </w:tcPr>
          <w:p w:rsidR="00393E3C" w:rsidRPr="000F7CAF" w:rsidRDefault="00393E3C" w:rsidP="002E4AC9">
            <w:pPr>
              <w:jc w:val="center"/>
            </w:pPr>
            <w:r w:rsidRPr="000F7CAF">
              <w:t>до 01.10.2020</w:t>
            </w:r>
          </w:p>
        </w:tc>
        <w:tc>
          <w:tcPr>
            <w:tcW w:w="1797" w:type="dxa"/>
          </w:tcPr>
          <w:p w:rsidR="00393E3C" w:rsidRPr="000F7CAF" w:rsidRDefault="00393E3C" w:rsidP="002E4AC9">
            <w:pPr>
              <w:jc w:val="center"/>
            </w:pPr>
            <w:r w:rsidRPr="000F7CAF">
              <w:t>Попова О.А.</w:t>
            </w:r>
          </w:p>
        </w:tc>
      </w:tr>
      <w:tr w:rsidR="00393E3C" w:rsidRPr="000F7CAF" w:rsidTr="002E4AC9">
        <w:trPr>
          <w:trHeight w:val="780"/>
        </w:trPr>
        <w:tc>
          <w:tcPr>
            <w:tcW w:w="646" w:type="dxa"/>
          </w:tcPr>
          <w:p w:rsidR="00393E3C" w:rsidRPr="000F7CAF" w:rsidRDefault="00393E3C" w:rsidP="002E4AC9">
            <w:pPr>
              <w:jc w:val="center"/>
            </w:pPr>
            <w:r w:rsidRPr="000F7CAF">
              <w:t>2.</w:t>
            </w:r>
          </w:p>
        </w:tc>
        <w:tc>
          <w:tcPr>
            <w:tcW w:w="4806" w:type="dxa"/>
          </w:tcPr>
          <w:p w:rsidR="00393E3C" w:rsidRPr="000F7CAF" w:rsidRDefault="00393E3C" w:rsidP="002E4AC9">
            <w:r w:rsidRPr="000F7CAF">
              <w:t>Разработка бюджетной и налоговой политики поселения на 2021 год и на плановый период 2022-2023 годы</w:t>
            </w:r>
          </w:p>
        </w:tc>
        <w:tc>
          <w:tcPr>
            <w:tcW w:w="2322" w:type="dxa"/>
          </w:tcPr>
          <w:p w:rsidR="00393E3C" w:rsidRPr="000F7CAF" w:rsidRDefault="00393E3C" w:rsidP="002E4AC9">
            <w:pPr>
              <w:jc w:val="center"/>
            </w:pPr>
            <w:r w:rsidRPr="000F7CAF">
              <w:t>до 15.10.2020</w:t>
            </w:r>
          </w:p>
        </w:tc>
        <w:tc>
          <w:tcPr>
            <w:tcW w:w="1797" w:type="dxa"/>
          </w:tcPr>
          <w:p w:rsidR="00393E3C" w:rsidRPr="000F7CAF" w:rsidRDefault="00393E3C" w:rsidP="002E4AC9">
            <w:pPr>
              <w:jc w:val="center"/>
            </w:pPr>
            <w:r w:rsidRPr="000F7CAF">
              <w:t>Попова О.А.</w:t>
            </w:r>
          </w:p>
          <w:p w:rsidR="00393E3C" w:rsidRPr="000F7CAF" w:rsidRDefault="00393E3C" w:rsidP="002E4AC9">
            <w:pPr>
              <w:jc w:val="center"/>
            </w:pPr>
            <w:proofErr w:type="spellStart"/>
            <w:r w:rsidRPr="000F7CAF">
              <w:t>Чуцкова</w:t>
            </w:r>
            <w:proofErr w:type="spellEnd"/>
            <w:r w:rsidRPr="000F7CAF">
              <w:t xml:space="preserve"> Н.В.</w:t>
            </w:r>
          </w:p>
        </w:tc>
      </w:tr>
      <w:tr w:rsidR="00393E3C" w:rsidRPr="000F7CAF" w:rsidTr="002E4AC9">
        <w:trPr>
          <w:trHeight w:val="714"/>
        </w:trPr>
        <w:tc>
          <w:tcPr>
            <w:tcW w:w="646" w:type="dxa"/>
          </w:tcPr>
          <w:p w:rsidR="00393E3C" w:rsidRPr="000F7CAF" w:rsidRDefault="00393E3C" w:rsidP="002E4AC9">
            <w:pPr>
              <w:jc w:val="center"/>
            </w:pPr>
            <w:r w:rsidRPr="000F7CAF">
              <w:t>3.</w:t>
            </w:r>
          </w:p>
        </w:tc>
        <w:tc>
          <w:tcPr>
            <w:tcW w:w="4806" w:type="dxa"/>
          </w:tcPr>
          <w:p w:rsidR="00393E3C" w:rsidRPr="000F7CAF" w:rsidRDefault="00393E3C" w:rsidP="002E4AC9">
            <w:r w:rsidRPr="000F7CAF">
              <w:t>Составление  реестра расходных обязательств сельского поселения на 2021 год и плановый период 2022-2023 годы</w:t>
            </w:r>
          </w:p>
        </w:tc>
        <w:tc>
          <w:tcPr>
            <w:tcW w:w="2322" w:type="dxa"/>
          </w:tcPr>
          <w:p w:rsidR="00393E3C" w:rsidRPr="000F7CAF" w:rsidRDefault="00393E3C" w:rsidP="002E4AC9">
            <w:pPr>
              <w:jc w:val="center"/>
            </w:pPr>
            <w:r w:rsidRPr="000F7CAF">
              <w:t>до 25.10.2020</w:t>
            </w:r>
          </w:p>
        </w:tc>
        <w:tc>
          <w:tcPr>
            <w:tcW w:w="1797" w:type="dxa"/>
          </w:tcPr>
          <w:p w:rsidR="00393E3C" w:rsidRPr="000F7CAF" w:rsidRDefault="00393E3C" w:rsidP="002E4AC9">
            <w:pPr>
              <w:jc w:val="center"/>
            </w:pPr>
            <w:r w:rsidRPr="000F7CAF">
              <w:t>Попова О.А.</w:t>
            </w:r>
          </w:p>
          <w:p w:rsidR="00393E3C" w:rsidRPr="000F7CAF" w:rsidRDefault="00393E3C" w:rsidP="002E4AC9">
            <w:pPr>
              <w:jc w:val="center"/>
            </w:pPr>
          </w:p>
          <w:p w:rsidR="00393E3C" w:rsidRPr="000F7CAF" w:rsidRDefault="00393E3C" w:rsidP="002E4AC9">
            <w:pPr>
              <w:jc w:val="center"/>
            </w:pPr>
          </w:p>
        </w:tc>
      </w:tr>
      <w:tr w:rsidR="00393E3C" w:rsidRPr="000F7CAF" w:rsidTr="002E4AC9">
        <w:trPr>
          <w:trHeight w:val="804"/>
        </w:trPr>
        <w:tc>
          <w:tcPr>
            <w:tcW w:w="646" w:type="dxa"/>
          </w:tcPr>
          <w:p w:rsidR="00393E3C" w:rsidRPr="000F7CAF" w:rsidRDefault="00393E3C" w:rsidP="002E4AC9">
            <w:pPr>
              <w:jc w:val="center"/>
            </w:pPr>
            <w:r w:rsidRPr="000F7CAF">
              <w:t>4.</w:t>
            </w:r>
          </w:p>
        </w:tc>
        <w:tc>
          <w:tcPr>
            <w:tcW w:w="4806" w:type="dxa"/>
          </w:tcPr>
          <w:p w:rsidR="00393E3C" w:rsidRPr="000F7CAF" w:rsidRDefault="00393E3C" w:rsidP="002E4AC9">
            <w:r w:rsidRPr="000F7CAF">
              <w:t>Подготовка информации о предварительных итогах социально-экономического развития сельского поселения за 2020 год.</w:t>
            </w:r>
          </w:p>
        </w:tc>
        <w:tc>
          <w:tcPr>
            <w:tcW w:w="2322" w:type="dxa"/>
          </w:tcPr>
          <w:p w:rsidR="00393E3C" w:rsidRPr="000F7CAF" w:rsidRDefault="00393E3C" w:rsidP="002E4AC9">
            <w:pPr>
              <w:jc w:val="center"/>
            </w:pPr>
            <w:r w:rsidRPr="000F7CAF">
              <w:t>до 10.10.2020</w:t>
            </w:r>
          </w:p>
        </w:tc>
        <w:tc>
          <w:tcPr>
            <w:tcW w:w="1797" w:type="dxa"/>
          </w:tcPr>
          <w:p w:rsidR="00393E3C" w:rsidRPr="000F7CAF" w:rsidRDefault="00393E3C" w:rsidP="002E4AC9">
            <w:pPr>
              <w:jc w:val="center"/>
            </w:pPr>
            <w:proofErr w:type="spellStart"/>
            <w:r w:rsidRPr="000F7CAF">
              <w:t>Чуцкова</w:t>
            </w:r>
            <w:proofErr w:type="spellEnd"/>
            <w:r w:rsidRPr="000F7CAF">
              <w:t xml:space="preserve"> Н.В.</w:t>
            </w:r>
          </w:p>
        </w:tc>
      </w:tr>
      <w:tr w:rsidR="00393E3C" w:rsidRPr="000F7CAF" w:rsidTr="002E4AC9">
        <w:trPr>
          <w:trHeight w:val="1260"/>
        </w:trPr>
        <w:tc>
          <w:tcPr>
            <w:tcW w:w="646" w:type="dxa"/>
          </w:tcPr>
          <w:p w:rsidR="00393E3C" w:rsidRPr="000F7CAF" w:rsidRDefault="00393E3C" w:rsidP="002E4AC9">
            <w:pPr>
              <w:jc w:val="center"/>
            </w:pPr>
            <w:r w:rsidRPr="000F7CAF">
              <w:t>5.</w:t>
            </w:r>
          </w:p>
        </w:tc>
        <w:tc>
          <w:tcPr>
            <w:tcW w:w="4806" w:type="dxa"/>
          </w:tcPr>
          <w:p w:rsidR="00393E3C" w:rsidRPr="000F7CAF" w:rsidRDefault="00393E3C" w:rsidP="002E4AC9">
            <w:proofErr w:type="gramStart"/>
            <w:r w:rsidRPr="000F7CAF">
              <w:t>Прогноз основных характеристик (общий объем доходов, общий объем расходов, дефицит (профицит) бюджета сельского поселения на 2021 год и на плановый период 2022-2023 годы</w:t>
            </w:r>
            <w:proofErr w:type="gramEnd"/>
          </w:p>
        </w:tc>
        <w:tc>
          <w:tcPr>
            <w:tcW w:w="2322" w:type="dxa"/>
          </w:tcPr>
          <w:p w:rsidR="00393E3C" w:rsidRPr="000F7CAF" w:rsidRDefault="00393E3C" w:rsidP="002E4AC9">
            <w:pPr>
              <w:jc w:val="center"/>
            </w:pPr>
            <w:r w:rsidRPr="000F7CAF">
              <w:t>до 15.10.2020</w:t>
            </w:r>
          </w:p>
        </w:tc>
        <w:tc>
          <w:tcPr>
            <w:tcW w:w="1797" w:type="dxa"/>
          </w:tcPr>
          <w:p w:rsidR="00393E3C" w:rsidRPr="000F7CAF" w:rsidRDefault="00393E3C" w:rsidP="002E4AC9">
            <w:pPr>
              <w:jc w:val="center"/>
            </w:pPr>
            <w:r w:rsidRPr="000F7CAF">
              <w:t>Попова О.А.</w:t>
            </w:r>
          </w:p>
          <w:p w:rsidR="00393E3C" w:rsidRPr="000F7CAF" w:rsidRDefault="00393E3C" w:rsidP="002E4AC9">
            <w:pPr>
              <w:jc w:val="center"/>
            </w:pPr>
          </w:p>
          <w:p w:rsidR="00393E3C" w:rsidRPr="000F7CAF" w:rsidRDefault="00393E3C" w:rsidP="002E4AC9">
            <w:pPr>
              <w:jc w:val="center"/>
            </w:pPr>
          </w:p>
        </w:tc>
      </w:tr>
      <w:tr w:rsidR="00393E3C" w:rsidRPr="000F7CAF" w:rsidTr="002E4AC9">
        <w:tc>
          <w:tcPr>
            <w:tcW w:w="646" w:type="dxa"/>
          </w:tcPr>
          <w:p w:rsidR="00393E3C" w:rsidRPr="000F7CAF" w:rsidRDefault="00393E3C" w:rsidP="002E4AC9">
            <w:pPr>
              <w:jc w:val="center"/>
            </w:pPr>
            <w:r w:rsidRPr="000F7CAF">
              <w:t>6.</w:t>
            </w:r>
          </w:p>
        </w:tc>
        <w:tc>
          <w:tcPr>
            <w:tcW w:w="4806" w:type="dxa"/>
          </w:tcPr>
          <w:p w:rsidR="00393E3C" w:rsidRPr="000F7CAF" w:rsidRDefault="00393E3C" w:rsidP="002E4AC9">
            <w:r w:rsidRPr="000F7CAF">
              <w:t>Разработка прогноза социально-экономического развития сельского поселения на 2021 год и плановый период 2022-2023 годы</w:t>
            </w:r>
          </w:p>
        </w:tc>
        <w:tc>
          <w:tcPr>
            <w:tcW w:w="2322" w:type="dxa"/>
          </w:tcPr>
          <w:p w:rsidR="00393E3C" w:rsidRPr="000F7CAF" w:rsidRDefault="00393E3C" w:rsidP="002E4AC9">
            <w:pPr>
              <w:jc w:val="center"/>
            </w:pPr>
            <w:r w:rsidRPr="000F7CAF">
              <w:t>до 10.10.2020</w:t>
            </w:r>
          </w:p>
        </w:tc>
        <w:tc>
          <w:tcPr>
            <w:tcW w:w="1797" w:type="dxa"/>
          </w:tcPr>
          <w:p w:rsidR="00393E3C" w:rsidRPr="000F7CAF" w:rsidRDefault="00393E3C" w:rsidP="002E4AC9">
            <w:pPr>
              <w:jc w:val="center"/>
            </w:pPr>
            <w:r w:rsidRPr="000F7CAF">
              <w:t>Попова О.А.</w:t>
            </w:r>
          </w:p>
          <w:p w:rsidR="00393E3C" w:rsidRPr="000F7CAF" w:rsidRDefault="00393E3C" w:rsidP="002E4AC9">
            <w:pPr>
              <w:jc w:val="center"/>
            </w:pPr>
            <w:proofErr w:type="spellStart"/>
            <w:r w:rsidRPr="000F7CAF">
              <w:t>Чуцкова</w:t>
            </w:r>
            <w:proofErr w:type="spellEnd"/>
            <w:r w:rsidRPr="000F7CAF">
              <w:t xml:space="preserve"> Н.В.</w:t>
            </w:r>
          </w:p>
        </w:tc>
      </w:tr>
      <w:tr w:rsidR="00393E3C" w:rsidRPr="000F7CAF" w:rsidTr="002E4AC9">
        <w:trPr>
          <w:trHeight w:val="866"/>
        </w:trPr>
        <w:tc>
          <w:tcPr>
            <w:tcW w:w="646" w:type="dxa"/>
          </w:tcPr>
          <w:p w:rsidR="00393E3C" w:rsidRPr="000F7CAF" w:rsidRDefault="00393E3C" w:rsidP="002E4AC9">
            <w:pPr>
              <w:jc w:val="center"/>
            </w:pPr>
            <w:r w:rsidRPr="000F7CAF">
              <w:t>7.</w:t>
            </w:r>
          </w:p>
        </w:tc>
        <w:tc>
          <w:tcPr>
            <w:tcW w:w="4806" w:type="dxa"/>
          </w:tcPr>
          <w:p w:rsidR="00393E3C" w:rsidRPr="000F7CAF" w:rsidRDefault="00393E3C" w:rsidP="002E4AC9">
            <w:r w:rsidRPr="000F7CAF">
              <w:t>Утверждение муниципальных программ, предлагаемых для  реализации с 2021 года и планового периода 2022-2023 года</w:t>
            </w:r>
          </w:p>
        </w:tc>
        <w:tc>
          <w:tcPr>
            <w:tcW w:w="2322" w:type="dxa"/>
          </w:tcPr>
          <w:p w:rsidR="00393E3C" w:rsidRPr="000F7CAF" w:rsidRDefault="00393E3C" w:rsidP="002E4AC9">
            <w:pPr>
              <w:jc w:val="center"/>
            </w:pPr>
            <w:r w:rsidRPr="000F7CAF">
              <w:t>до 15.10.2020</w:t>
            </w:r>
          </w:p>
          <w:p w:rsidR="00393E3C" w:rsidRPr="000F7CAF" w:rsidRDefault="00393E3C" w:rsidP="002E4AC9">
            <w:pPr>
              <w:jc w:val="center"/>
            </w:pPr>
          </w:p>
          <w:p w:rsidR="00393E3C" w:rsidRPr="000F7CAF" w:rsidRDefault="00393E3C" w:rsidP="002E4AC9">
            <w:pPr>
              <w:jc w:val="center"/>
            </w:pPr>
          </w:p>
          <w:p w:rsidR="00393E3C" w:rsidRPr="000F7CAF" w:rsidRDefault="00393E3C" w:rsidP="002E4AC9">
            <w:pPr>
              <w:jc w:val="center"/>
            </w:pPr>
          </w:p>
        </w:tc>
        <w:tc>
          <w:tcPr>
            <w:tcW w:w="1797" w:type="dxa"/>
          </w:tcPr>
          <w:p w:rsidR="00393E3C" w:rsidRPr="000F7CAF" w:rsidRDefault="00393E3C" w:rsidP="002E4AC9">
            <w:pPr>
              <w:jc w:val="center"/>
            </w:pPr>
          </w:p>
          <w:p w:rsidR="00393E3C" w:rsidRPr="000F7CAF" w:rsidRDefault="00393E3C" w:rsidP="002E4AC9">
            <w:pPr>
              <w:jc w:val="center"/>
            </w:pPr>
            <w:r w:rsidRPr="000F7CAF">
              <w:t>Попова О.А.</w:t>
            </w:r>
          </w:p>
          <w:p w:rsidR="00393E3C" w:rsidRPr="000F7CAF" w:rsidRDefault="00393E3C" w:rsidP="002E4AC9">
            <w:pPr>
              <w:jc w:val="center"/>
            </w:pPr>
            <w:proofErr w:type="spellStart"/>
            <w:r w:rsidRPr="000F7CAF">
              <w:t>Чуцкова</w:t>
            </w:r>
            <w:proofErr w:type="spellEnd"/>
            <w:r w:rsidRPr="000F7CAF">
              <w:t xml:space="preserve"> Н.В.</w:t>
            </w:r>
          </w:p>
        </w:tc>
      </w:tr>
      <w:tr w:rsidR="00393E3C" w:rsidRPr="000F7CAF" w:rsidTr="002E4AC9">
        <w:trPr>
          <w:trHeight w:val="1427"/>
        </w:trPr>
        <w:tc>
          <w:tcPr>
            <w:tcW w:w="646" w:type="dxa"/>
          </w:tcPr>
          <w:p w:rsidR="00393E3C" w:rsidRPr="000F7CAF" w:rsidRDefault="00393E3C" w:rsidP="002E4AC9">
            <w:pPr>
              <w:jc w:val="center"/>
            </w:pPr>
            <w:r w:rsidRPr="000F7CAF">
              <w:t>8.</w:t>
            </w:r>
          </w:p>
        </w:tc>
        <w:tc>
          <w:tcPr>
            <w:tcW w:w="4806" w:type="dxa"/>
          </w:tcPr>
          <w:p w:rsidR="00393E3C" w:rsidRPr="000F7CAF" w:rsidRDefault="00393E3C" w:rsidP="002E4AC9">
            <w:r w:rsidRPr="000F7CAF">
              <w:t>Сверка исходных для расчета  данных с Управлением финансов администрации муниципального района Безенчукский для расчета дотаций на выравнивание бюджетной обеспеченности</w:t>
            </w:r>
          </w:p>
        </w:tc>
        <w:tc>
          <w:tcPr>
            <w:tcW w:w="2322" w:type="dxa"/>
          </w:tcPr>
          <w:p w:rsidR="00393E3C" w:rsidRPr="000F7CAF" w:rsidRDefault="00393E3C" w:rsidP="002E4AC9">
            <w:pPr>
              <w:jc w:val="center"/>
            </w:pPr>
            <w:r w:rsidRPr="000F7CAF">
              <w:t>до 01.11.2020</w:t>
            </w:r>
          </w:p>
        </w:tc>
        <w:tc>
          <w:tcPr>
            <w:tcW w:w="1797" w:type="dxa"/>
          </w:tcPr>
          <w:p w:rsidR="00393E3C" w:rsidRPr="000F7CAF" w:rsidRDefault="00393E3C" w:rsidP="002E4AC9">
            <w:pPr>
              <w:jc w:val="center"/>
            </w:pPr>
          </w:p>
          <w:p w:rsidR="00393E3C" w:rsidRPr="000F7CAF" w:rsidRDefault="00393E3C" w:rsidP="002E4AC9">
            <w:pPr>
              <w:jc w:val="center"/>
            </w:pPr>
            <w:r w:rsidRPr="000F7CAF">
              <w:t>Попова О.А.</w:t>
            </w:r>
          </w:p>
          <w:p w:rsidR="00393E3C" w:rsidRPr="000F7CAF" w:rsidRDefault="00393E3C" w:rsidP="002E4AC9">
            <w:pPr>
              <w:jc w:val="center"/>
            </w:pPr>
          </w:p>
          <w:p w:rsidR="00393E3C" w:rsidRPr="000F7CAF" w:rsidRDefault="00393E3C" w:rsidP="002E4AC9">
            <w:pPr>
              <w:jc w:val="center"/>
            </w:pPr>
          </w:p>
          <w:p w:rsidR="00393E3C" w:rsidRPr="000F7CAF" w:rsidRDefault="00393E3C" w:rsidP="002E4AC9"/>
        </w:tc>
      </w:tr>
      <w:tr w:rsidR="00393E3C" w:rsidRPr="000F7CAF" w:rsidTr="002E4AC9">
        <w:trPr>
          <w:trHeight w:val="591"/>
        </w:trPr>
        <w:tc>
          <w:tcPr>
            <w:tcW w:w="646" w:type="dxa"/>
          </w:tcPr>
          <w:p w:rsidR="00393E3C" w:rsidRPr="000F7CAF" w:rsidRDefault="00393E3C" w:rsidP="002E4AC9">
            <w:pPr>
              <w:jc w:val="center"/>
              <w:rPr>
                <w:highlight w:val="yellow"/>
              </w:rPr>
            </w:pPr>
            <w:r w:rsidRPr="000F7CAF">
              <w:t>9.</w:t>
            </w:r>
          </w:p>
        </w:tc>
        <w:tc>
          <w:tcPr>
            <w:tcW w:w="4806" w:type="dxa"/>
          </w:tcPr>
          <w:p w:rsidR="00393E3C" w:rsidRPr="000F7CAF" w:rsidRDefault="00393E3C" w:rsidP="002E4AC9">
            <w:r w:rsidRPr="000F7CAF">
              <w:t>Разработка среднесрочного финансового плана на 2021-2023 годы</w:t>
            </w:r>
          </w:p>
        </w:tc>
        <w:tc>
          <w:tcPr>
            <w:tcW w:w="2322" w:type="dxa"/>
          </w:tcPr>
          <w:p w:rsidR="00393E3C" w:rsidRPr="000F7CAF" w:rsidRDefault="00393E3C" w:rsidP="002E4AC9">
            <w:pPr>
              <w:jc w:val="center"/>
            </w:pPr>
            <w:r w:rsidRPr="000F7CAF">
              <w:t>до 15.11.2020</w:t>
            </w:r>
          </w:p>
        </w:tc>
        <w:tc>
          <w:tcPr>
            <w:tcW w:w="1797" w:type="dxa"/>
          </w:tcPr>
          <w:p w:rsidR="00393E3C" w:rsidRPr="000F7CAF" w:rsidRDefault="00393E3C" w:rsidP="002E4AC9">
            <w:pPr>
              <w:jc w:val="center"/>
            </w:pPr>
            <w:r w:rsidRPr="000F7CAF">
              <w:t>Попова О.А.</w:t>
            </w:r>
          </w:p>
          <w:p w:rsidR="00393E3C" w:rsidRPr="000F7CAF" w:rsidRDefault="00393E3C" w:rsidP="002E4AC9">
            <w:pPr>
              <w:jc w:val="center"/>
            </w:pPr>
          </w:p>
        </w:tc>
      </w:tr>
      <w:tr w:rsidR="00393E3C" w:rsidRPr="000F7CAF" w:rsidTr="002E4AC9">
        <w:trPr>
          <w:trHeight w:val="870"/>
        </w:trPr>
        <w:tc>
          <w:tcPr>
            <w:tcW w:w="646" w:type="dxa"/>
          </w:tcPr>
          <w:p w:rsidR="00393E3C" w:rsidRPr="000F7CAF" w:rsidRDefault="00393E3C" w:rsidP="002E4AC9">
            <w:pPr>
              <w:jc w:val="center"/>
              <w:rPr>
                <w:highlight w:val="yellow"/>
              </w:rPr>
            </w:pPr>
            <w:r w:rsidRPr="000F7CAF">
              <w:t>10.</w:t>
            </w:r>
          </w:p>
        </w:tc>
        <w:tc>
          <w:tcPr>
            <w:tcW w:w="4806" w:type="dxa"/>
          </w:tcPr>
          <w:p w:rsidR="00393E3C" w:rsidRPr="000F7CAF" w:rsidRDefault="00393E3C" w:rsidP="002E4AC9">
            <w:r w:rsidRPr="000F7CAF">
              <w:t xml:space="preserve">Подготовка проекта Решения о бюджете бюджета сельского поселения </w:t>
            </w:r>
            <w:proofErr w:type="gramStart"/>
            <w:r w:rsidRPr="000F7CAF">
              <w:t>Ольгино</w:t>
            </w:r>
            <w:proofErr w:type="gramEnd"/>
            <w:r w:rsidRPr="000F7CAF">
              <w:t xml:space="preserve"> на 2021-2023 годы </w:t>
            </w:r>
          </w:p>
        </w:tc>
        <w:tc>
          <w:tcPr>
            <w:tcW w:w="2322" w:type="dxa"/>
          </w:tcPr>
          <w:p w:rsidR="00393E3C" w:rsidRPr="000F7CAF" w:rsidRDefault="00393E3C" w:rsidP="002E4AC9">
            <w:pPr>
              <w:jc w:val="center"/>
            </w:pPr>
            <w:r w:rsidRPr="000F7CAF">
              <w:t>до 10.11.2020</w:t>
            </w:r>
          </w:p>
        </w:tc>
        <w:tc>
          <w:tcPr>
            <w:tcW w:w="1797" w:type="dxa"/>
          </w:tcPr>
          <w:p w:rsidR="00393E3C" w:rsidRPr="000F7CAF" w:rsidRDefault="00393E3C" w:rsidP="002E4AC9">
            <w:pPr>
              <w:jc w:val="center"/>
            </w:pPr>
            <w:r w:rsidRPr="000F7CAF">
              <w:t>Попова О.А.</w:t>
            </w:r>
          </w:p>
          <w:p w:rsidR="00393E3C" w:rsidRPr="000F7CAF" w:rsidRDefault="00393E3C" w:rsidP="002E4AC9">
            <w:pPr>
              <w:jc w:val="center"/>
            </w:pPr>
          </w:p>
        </w:tc>
      </w:tr>
      <w:tr w:rsidR="00393E3C" w:rsidRPr="000F7CAF" w:rsidTr="002E4AC9">
        <w:tc>
          <w:tcPr>
            <w:tcW w:w="646" w:type="dxa"/>
          </w:tcPr>
          <w:p w:rsidR="00393E3C" w:rsidRPr="000F7CAF" w:rsidRDefault="00393E3C" w:rsidP="002E4AC9">
            <w:pPr>
              <w:jc w:val="center"/>
            </w:pPr>
            <w:r w:rsidRPr="000F7CAF">
              <w:t>12.</w:t>
            </w:r>
          </w:p>
        </w:tc>
        <w:tc>
          <w:tcPr>
            <w:tcW w:w="4806" w:type="dxa"/>
          </w:tcPr>
          <w:p w:rsidR="00393E3C" w:rsidRPr="000F7CAF" w:rsidRDefault="00393E3C" w:rsidP="002E4AC9">
            <w:r w:rsidRPr="000F7CAF">
              <w:t xml:space="preserve">Внесение проекта решения «О бюджете сельского поселения Ольгино на 2021 год и плановый период 2022-2023 годы» в  Собрание представителей сельского поселения Ольгино </w:t>
            </w:r>
          </w:p>
        </w:tc>
        <w:tc>
          <w:tcPr>
            <w:tcW w:w="2322" w:type="dxa"/>
          </w:tcPr>
          <w:p w:rsidR="00393E3C" w:rsidRPr="000F7CAF" w:rsidRDefault="00393E3C" w:rsidP="002E4AC9">
            <w:pPr>
              <w:jc w:val="center"/>
            </w:pPr>
            <w:r w:rsidRPr="000F7CAF">
              <w:t>до 15.11.2020</w:t>
            </w:r>
          </w:p>
        </w:tc>
        <w:tc>
          <w:tcPr>
            <w:tcW w:w="1797" w:type="dxa"/>
          </w:tcPr>
          <w:p w:rsidR="00393E3C" w:rsidRPr="000F7CAF" w:rsidRDefault="00393E3C" w:rsidP="002E4AC9">
            <w:pPr>
              <w:jc w:val="center"/>
            </w:pPr>
            <w:r w:rsidRPr="000F7CAF">
              <w:t>Попова О.А.</w:t>
            </w:r>
          </w:p>
          <w:p w:rsidR="00393E3C" w:rsidRPr="000F7CAF" w:rsidRDefault="00393E3C" w:rsidP="002E4AC9">
            <w:pPr>
              <w:jc w:val="center"/>
            </w:pPr>
          </w:p>
        </w:tc>
      </w:tr>
    </w:tbl>
    <w:p w:rsidR="00F97019" w:rsidRDefault="00F97019">
      <w:bookmarkStart w:id="0" w:name="_GoBack"/>
      <w:bookmarkEnd w:id="0"/>
    </w:p>
    <w:sectPr w:rsidR="00F9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63422"/>
    <w:multiLevelType w:val="hybridMultilevel"/>
    <w:tmpl w:val="F6769038"/>
    <w:lvl w:ilvl="0" w:tplc="0C90652E">
      <w:start w:val="1"/>
      <w:numFmt w:val="decimal"/>
      <w:lvlText w:val="%1."/>
      <w:lvlJc w:val="left"/>
      <w:pPr>
        <w:ind w:left="2049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18"/>
    <w:rsid w:val="00393E3C"/>
    <w:rsid w:val="004D03D7"/>
    <w:rsid w:val="00D45618"/>
    <w:rsid w:val="00F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3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E3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3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E3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2020-08-13T06:59:00Z</dcterms:created>
  <dcterms:modified xsi:type="dcterms:W3CDTF">2020-08-13T06:59:00Z</dcterms:modified>
</cp:coreProperties>
</file>