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A3" w:rsidRPr="00EA2D52" w:rsidRDefault="00DD6AA3" w:rsidP="00DD6AA3">
      <w:pPr>
        <w:spacing w:line="276" w:lineRule="auto"/>
        <w:contextualSpacing/>
        <w:jc w:val="both"/>
        <w:rPr>
          <w:sz w:val="26"/>
          <w:szCs w:val="26"/>
        </w:rPr>
      </w:pPr>
      <w:r w:rsidRPr="00EA2D52">
        <w:rPr>
          <w:sz w:val="26"/>
          <w:szCs w:val="26"/>
        </w:rPr>
        <w:t xml:space="preserve">                                                                </w:t>
      </w:r>
      <w:r w:rsidRPr="00EA2D52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7.3pt" o:ole="" o:preferrelative="f">
            <v:imagedata r:id="rId6" o:title=""/>
          </v:shape>
          <o:OLEObject Type="Embed" ProgID="MSPhotoEd.3" ShapeID="_x0000_i1025" DrawAspect="Content" ObjectID="_1667035135" r:id="rId7"/>
        </w:object>
      </w:r>
    </w:p>
    <w:p w:rsidR="00DD6AA3" w:rsidRPr="00EA2D52" w:rsidRDefault="00DD6AA3" w:rsidP="00DD6AA3">
      <w:pPr>
        <w:spacing w:line="276" w:lineRule="auto"/>
        <w:contextualSpacing/>
        <w:jc w:val="center"/>
        <w:rPr>
          <w:b/>
        </w:rPr>
      </w:pPr>
      <w:r w:rsidRPr="00EA2D52">
        <w:rPr>
          <w:b/>
        </w:rPr>
        <w:t>Собрание представителей сельского поселения Ольгино</w:t>
      </w:r>
    </w:p>
    <w:p w:rsidR="00DD6AA3" w:rsidRPr="00EA2D52" w:rsidRDefault="00DD6AA3" w:rsidP="00DD6AA3">
      <w:pPr>
        <w:spacing w:line="276" w:lineRule="auto"/>
        <w:contextualSpacing/>
        <w:jc w:val="center"/>
        <w:rPr>
          <w:b/>
        </w:rPr>
      </w:pPr>
      <w:r w:rsidRPr="00EA2D52">
        <w:rPr>
          <w:b/>
        </w:rPr>
        <w:t>муниципального района Безенчукский Самарской области</w:t>
      </w:r>
    </w:p>
    <w:p w:rsidR="00DD6AA3" w:rsidRPr="00EA2D52" w:rsidRDefault="00DD6AA3" w:rsidP="00DD6AA3">
      <w:pPr>
        <w:suppressAutoHyphens/>
        <w:spacing w:line="276" w:lineRule="auto"/>
        <w:jc w:val="center"/>
        <w:rPr>
          <w:b/>
          <w:lang w:eastAsia="ar-SA"/>
        </w:rPr>
      </w:pPr>
      <w:r w:rsidRPr="00EA2D52">
        <w:rPr>
          <w:b/>
          <w:lang w:eastAsia="ar-SA"/>
        </w:rPr>
        <w:t>второго созыва</w:t>
      </w:r>
    </w:p>
    <w:p w:rsidR="00DD6AA3" w:rsidRPr="00EA2D52" w:rsidRDefault="00DD6AA3" w:rsidP="00DD6AA3">
      <w:pPr>
        <w:spacing w:line="276" w:lineRule="auto"/>
        <w:jc w:val="center"/>
        <w:rPr>
          <w:b/>
          <w:bCs/>
          <w:sz w:val="26"/>
          <w:szCs w:val="26"/>
        </w:rPr>
      </w:pPr>
    </w:p>
    <w:p w:rsidR="00DD6AA3" w:rsidRPr="00EA2D52" w:rsidRDefault="00DD6AA3" w:rsidP="00DD6AA3">
      <w:pPr>
        <w:spacing w:line="276" w:lineRule="auto"/>
        <w:jc w:val="center"/>
        <w:rPr>
          <w:b/>
          <w:bCs/>
          <w:sz w:val="26"/>
          <w:szCs w:val="26"/>
        </w:rPr>
      </w:pPr>
      <w:r w:rsidRPr="00EA2D52">
        <w:rPr>
          <w:b/>
          <w:bCs/>
          <w:sz w:val="26"/>
          <w:szCs w:val="26"/>
        </w:rPr>
        <w:t xml:space="preserve">    РЕШЕНИЕ</w:t>
      </w:r>
    </w:p>
    <w:p w:rsidR="00DD6AA3" w:rsidRPr="00EA2D52" w:rsidRDefault="00DD6AA3" w:rsidP="00DD6AA3">
      <w:pPr>
        <w:spacing w:line="276" w:lineRule="auto"/>
        <w:jc w:val="both"/>
        <w:rPr>
          <w:b/>
          <w:bCs/>
          <w:sz w:val="26"/>
          <w:szCs w:val="26"/>
        </w:rPr>
      </w:pPr>
      <w:r w:rsidRPr="00EA2D52">
        <w:rPr>
          <w:b/>
          <w:bCs/>
          <w:sz w:val="26"/>
          <w:szCs w:val="26"/>
        </w:rPr>
        <w:t>«21»  октября 2020 г.</w:t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</w:r>
      <w:r w:rsidRPr="00EA2D52">
        <w:rPr>
          <w:b/>
          <w:bCs/>
          <w:sz w:val="26"/>
          <w:szCs w:val="26"/>
        </w:rPr>
        <w:tab/>
        <w:t>№ 12/4</w:t>
      </w:r>
    </w:p>
    <w:p w:rsidR="00DD6AA3" w:rsidRPr="00EA2D52" w:rsidRDefault="00DD6AA3" w:rsidP="00DD6AA3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DD6AA3" w:rsidRPr="00EA2D52" w:rsidRDefault="00DD6AA3" w:rsidP="00DD6AA3">
      <w:pPr>
        <w:spacing w:after="200" w:line="276" w:lineRule="auto"/>
        <w:jc w:val="center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 xml:space="preserve">Об избрании высшего выборного должностного лица сельского поселения </w:t>
      </w:r>
      <w:proofErr w:type="gramStart"/>
      <w:r w:rsidRPr="00EA2D52">
        <w:rPr>
          <w:rFonts w:eastAsiaTheme="minorHAnsi"/>
          <w:lang w:eastAsia="en-US"/>
        </w:rPr>
        <w:t>Ольгино</w:t>
      </w:r>
      <w:proofErr w:type="gramEnd"/>
      <w:r w:rsidRPr="00EA2D52">
        <w:rPr>
          <w:rFonts w:eastAsiaTheme="minorHAnsi"/>
          <w:lang w:eastAsia="en-US"/>
        </w:rPr>
        <w:t xml:space="preserve"> муниципального района Безенчукский Самарской области – Главы сельского поселения Ольгино муниципального района Безенчукский Самарской области</w:t>
      </w:r>
    </w:p>
    <w:p w:rsidR="00DD6AA3" w:rsidRPr="00EA2D52" w:rsidRDefault="00DD6AA3" w:rsidP="00DD6AA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</w:p>
    <w:p w:rsidR="00DD6AA3" w:rsidRPr="00EA2D52" w:rsidRDefault="00DD6AA3" w:rsidP="00DD6AA3">
      <w:pPr>
        <w:spacing w:after="200" w:line="276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EA2D52">
        <w:rPr>
          <w:rFonts w:eastAsiaTheme="minorHAnsi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Ольгино муниципального района Безенчукский Самарской области, Положением о проведении конкурса по отбору кандидатур на должность Главы сельского поселения Ольгино муниципального района Безенчукский Самарской области, утвержденным Решением Собрания представителей сельского поселения Ольгино муниципального района Безенчукский Самарской области от 22.09.2020г</w:t>
      </w:r>
      <w:proofErr w:type="gramEnd"/>
      <w:r w:rsidRPr="00EA2D52">
        <w:rPr>
          <w:rFonts w:eastAsiaTheme="minorHAnsi"/>
          <w:lang w:eastAsia="en-US"/>
        </w:rPr>
        <w:t xml:space="preserve">. № </w:t>
      </w:r>
      <w:proofErr w:type="gramStart"/>
      <w:r w:rsidRPr="00EA2D52">
        <w:rPr>
          <w:rFonts w:eastAsiaTheme="minorHAnsi"/>
          <w:lang w:eastAsia="en-US"/>
        </w:rPr>
        <w:t>5/1, рассмотрев предложенные конкурсной комиссии кандидатуры на должность Главы сельского поселения Ольгино муниципального района Безенчукский Самарской области, Собрание представителей сельского поселения Ольгино муниципального района Безенчукский Самарской области</w:t>
      </w:r>
      <w:proofErr w:type="gramEnd"/>
    </w:p>
    <w:p w:rsidR="00DD6AA3" w:rsidRPr="00EA2D52" w:rsidRDefault="00DD6AA3" w:rsidP="00DD6AA3">
      <w:pPr>
        <w:spacing w:after="200" w:line="276" w:lineRule="auto"/>
        <w:ind w:firstLine="567"/>
        <w:jc w:val="center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РЕШИЛО:</w:t>
      </w:r>
    </w:p>
    <w:p w:rsidR="00DD6AA3" w:rsidRPr="00EA2D52" w:rsidRDefault="00DD6AA3" w:rsidP="00DD6A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 xml:space="preserve">Избрать высшим выборным должностным лицом сельского поселения </w:t>
      </w:r>
      <w:proofErr w:type="gramStart"/>
      <w:r w:rsidRPr="00EA2D52">
        <w:rPr>
          <w:rFonts w:eastAsiaTheme="minorHAnsi"/>
          <w:lang w:eastAsia="en-US"/>
        </w:rPr>
        <w:t>Ольгино</w:t>
      </w:r>
      <w:proofErr w:type="gramEnd"/>
      <w:r w:rsidRPr="00EA2D52">
        <w:rPr>
          <w:rFonts w:eastAsiaTheme="minorHAnsi"/>
          <w:lang w:eastAsia="en-US"/>
        </w:rPr>
        <w:t xml:space="preserve"> муниципального района Безенчукский Самарской области – Главой сельского поселения Ольгино  муниципального района Безенчукский Самарской области сроком на пять лет – Петрушкина Олега Вениаминовича.</w:t>
      </w:r>
    </w:p>
    <w:p w:rsidR="00DD6AA3" w:rsidRPr="00EA2D52" w:rsidRDefault="00DD6AA3" w:rsidP="00DD6A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Настоящее решение вступает в силу со дня принятия.</w:t>
      </w:r>
    </w:p>
    <w:p w:rsidR="00DD6AA3" w:rsidRPr="00EA2D52" w:rsidRDefault="00DD6AA3" w:rsidP="00DD6A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Опубликовать настоящее Решение в газете «Вестник сельского поселения Ольгино муниципального района Безенчукский».</w:t>
      </w:r>
    </w:p>
    <w:p w:rsidR="00DD6AA3" w:rsidRPr="00EA2D52" w:rsidRDefault="00DD6AA3" w:rsidP="00DD6AA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D6AA3" w:rsidRPr="00EA2D52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Председатель Собрания представителей</w:t>
      </w:r>
    </w:p>
    <w:p w:rsidR="00DD6AA3" w:rsidRPr="00EA2D52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 xml:space="preserve">сельского поселения </w:t>
      </w:r>
      <w:proofErr w:type="gramStart"/>
      <w:r w:rsidRPr="00EA2D52">
        <w:rPr>
          <w:rFonts w:eastAsiaTheme="minorHAnsi"/>
          <w:lang w:eastAsia="en-US"/>
        </w:rPr>
        <w:t>Ольгино</w:t>
      </w:r>
      <w:proofErr w:type="gramEnd"/>
    </w:p>
    <w:p w:rsidR="00DD6AA3" w:rsidRPr="00EA2D52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муниципального района Безенчукский</w:t>
      </w:r>
    </w:p>
    <w:p w:rsidR="00DD6AA3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  <w:r w:rsidRPr="00EA2D52">
        <w:rPr>
          <w:rFonts w:eastAsiaTheme="minorHAnsi"/>
          <w:lang w:eastAsia="en-US"/>
        </w:rPr>
        <w:t>Самарской области                                                                                             Ю.П. Калмыков</w:t>
      </w:r>
    </w:p>
    <w:p w:rsidR="00DD6AA3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</w:p>
    <w:p w:rsidR="00DD6AA3" w:rsidRDefault="00DD6AA3" w:rsidP="00DD6AA3">
      <w:pPr>
        <w:spacing w:line="276" w:lineRule="auto"/>
        <w:jc w:val="both"/>
        <w:rPr>
          <w:rFonts w:eastAsiaTheme="minorHAnsi"/>
          <w:lang w:eastAsia="en-US"/>
        </w:rPr>
      </w:pPr>
    </w:p>
    <w:p w:rsidR="00F97019" w:rsidRDefault="00F97019">
      <w:bookmarkStart w:id="0" w:name="_GoBack"/>
      <w:bookmarkEnd w:id="0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986"/>
    <w:multiLevelType w:val="hybridMultilevel"/>
    <w:tmpl w:val="083E9DCA"/>
    <w:lvl w:ilvl="0" w:tplc="80861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29"/>
    <w:rsid w:val="00226729"/>
    <w:rsid w:val="004D03D7"/>
    <w:rsid w:val="00DD6AA3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2020-11-16T08:28:00Z</dcterms:created>
  <dcterms:modified xsi:type="dcterms:W3CDTF">2020-11-16T08:32:00Z</dcterms:modified>
</cp:coreProperties>
</file>